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BA2B7" w14:textId="70539309" w:rsidR="00D81B20" w:rsidRDefault="00FB4C92" w:rsidP="00102CC2">
      <w:pPr>
        <w:jc w:val="center"/>
      </w:pPr>
      <w:r>
        <w:rPr>
          <w:noProof/>
        </w:rPr>
        <w:drawing>
          <wp:inline distT="0" distB="0" distL="0" distR="0" wp14:anchorId="5A9169DE" wp14:editId="6FF5C6F2">
            <wp:extent cx="1450767" cy="1333500"/>
            <wp:effectExtent l="0" t="0" r="0" b="0"/>
            <wp:docPr id="71844936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789" cy="13482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31423" w14:textId="00625793" w:rsidR="00102CC2" w:rsidRDefault="00102CC2" w:rsidP="00102CC2">
      <w:pPr>
        <w:pStyle w:val="a4"/>
        <w:jc w:val="center"/>
        <w:rPr>
          <w:rFonts w:ascii="TH SarabunIT๙" w:hAnsi="TH SarabunIT๙" w:cs="TH SarabunIT๙"/>
          <w:b/>
          <w:bCs/>
          <w:sz w:val="48"/>
          <w:szCs w:val="48"/>
        </w:rPr>
      </w:pPr>
      <w:r w:rsidRPr="00102CC2">
        <w:rPr>
          <w:rFonts w:ascii="TH SarabunIT๙" w:hAnsi="TH SarabunIT๙" w:cs="TH SarabunIT๙"/>
          <w:b/>
          <w:bCs/>
          <w:sz w:val="48"/>
          <w:szCs w:val="48"/>
          <w:cs/>
        </w:rPr>
        <w:t>การประเมินความเสี่ยงการทุจริตในประเด็นที่เกี่ยวข้องกับสินบนประจ</w:t>
      </w:r>
      <w:r w:rsidRPr="00102CC2">
        <w:rPr>
          <w:rFonts w:ascii="TH SarabunIT๙" w:hAnsi="TH SarabunIT๙" w:cs="TH SarabunIT๙" w:hint="cs"/>
          <w:b/>
          <w:bCs/>
          <w:sz w:val="48"/>
          <w:szCs w:val="48"/>
          <w:cs/>
        </w:rPr>
        <w:t>ำ</w:t>
      </w:r>
      <w:r w:rsidRPr="00102CC2">
        <w:rPr>
          <w:rFonts w:ascii="TH SarabunIT๙" w:hAnsi="TH SarabunIT๙" w:cs="TH SarabunIT๙"/>
          <w:b/>
          <w:bCs/>
          <w:sz w:val="48"/>
          <w:szCs w:val="48"/>
          <w:cs/>
        </w:rPr>
        <w:t xml:space="preserve">ปีงบประมาณ พ.ศ. </w:t>
      </w:r>
      <w:r w:rsidR="00FB4C92">
        <w:rPr>
          <w:rFonts w:ascii="TH SarabunIT๙" w:hAnsi="TH SarabunIT๙" w:cs="TH SarabunIT๙"/>
          <w:b/>
          <w:bCs/>
          <w:sz w:val="48"/>
          <w:szCs w:val="48"/>
        </w:rPr>
        <w:t>2568</w:t>
      </w:r>
    </w:p>
    <w:p w14:paraId="56921564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0877318E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37E44309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6BC69085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7D666B4E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05408BD8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28EEE83B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44D33E5B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21AD10AE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604424BF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60FCFE11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2E3FAA16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77EA9762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0DE080A0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0F4AA334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36739A56" w14:textId="77777777" w:rsidR="00102CC2" w:rsidRDefault="00102CC2" w:rsidP="00102CC2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</w:p>
    <w:p w14:paraId="3C7D2A8D" w14:textId="77777777" w:rsidR="00102CC2" w:rsidRDefault="00102CC2" w:rsidP="00FB4C92">
      <w:pPr>
        <w:pStyle w:val="a4"/>
        <w:tabs>
          <w:tab w:val="left" w:pos="567"/>
        </w:tabs>
        <w:rPr>
          <w:rFonts w:ascii="TH SarabunIT๙" w:hAnsi="TH SarabunIT๙" w:cs="TH SarabunIT๙"/>
          <w:b/>
          <w:bCs/>
          <w:sz w:val="32"/>
          <w:szCs w:val="32"/>
        </w:rPr>
      </w:pPr>
    </w:p>
    <w:p w14:paraId="3AF00E55" w14:textId="14B8D0D1" w:rsidR="00102CC2" w:rsidRPr="00102CC2" w:rsidRDefault="00FB4C92" w:rsidP="00102CC2">
      <w:pPr>
        <w:pStyle w:val="a4"/>
        <w:jc w:val="center"/>
        <w:rPr>
          <w:rFonts w:ascii="TH SarabunIT๙" w:hAnsi="TH SarabunIT๙" w:cs="TH SarabunIT๙"/>
          <w:b/>
          <w:bCs/>
          <w:sz w:val="52"/>
          <w:szCs w:val="52"/>
          <w:cs/>
        </w:rPr>
      </w:pPr>
      <w:r>
        <w:rPr>
          <w:rFonts w:ascii="TH SarabunIT๙" w:hAnsi="TH SarabunIT๙" w:cs="TH SarabunIT๙" w:hint="cs"/>
          <w:b/>
          <w:bCs/>
          <w:sz w:val="52"/>
          <w:szCs w:val="52"/>
          <w:cs/>
        </w:rPr>
        <w:t>องค์การบริหารส่วนตำบลปราสาท</w:t>
      </w:r>
    </w:p>
    <w:p w14:paraId="3BF7773F" w14:textId="175CF3AD" w:rsidR="00102CC2" w:rsidRDefault="00FB4C92" w:rsidP="00102CC2">
      <w:pPr>
        <w:pStyle w:val="a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  <w:r>
        <w:rPr>
          <w:rFonts w:ascii="TH SarabunIT๙" w:hAnsi="TH SarabunIT๙" w:cs="TH SarabunIT๙"/>
          <w:b/>
          <w:bCs/>
          <w:sz w:val="52"/>
          <w:szCs w:val="52"/>
          <w:cs/>
        </w:rPr>
        <w:t>อำเภอห้วยทับทัน</w:t>
      </w:r>
      <w:r w:rsidR="00102CC2" w:rsidRPr="00102CC2">
        <w:rPr>
          <w:rFonts w:ascii="TH SarabunIT๙" w:hAnsi="TH SarabunIT๙" w:cs="TH SarabunIT๙" w:hint="cs"/>
          <w:b/>
          <w:bCs/>
          <w:sz w:val="52"/>
          <w:szCs w:val="52"/>
          <w:cs/>
        </w:rPr>
        <w:t xml:space="preserve">  </w:t>
      </w:r>
      <w:r>
        <w:rPr>
          <w:rFonts w:ascii="TH SarabunIT๙" w:hAnsi="TH SarabunIT๙" w:cs="TH SarabunIT๙"/>
          <w:b/>
          <w:bCs/>
          <w:sz w:val="52"/>
          <w:szCs w:val="52"/>
          <w:cs/>
        </w:rPr>
        <w:t>จังหวัดศรีสะเกษ</w:t>
      </w:r>
    </w:p>
    <w:p w14:paraId="6E423159" w14:textId="77777777" w:rsidR="00102CC2" w:rsidRDefault="00102CC2" w:rsidP="00102CC2">
      <w:pPr>
        <w:pStyle w:val="a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5C4888C1" w14:textId="77777777" w:rsidR="00102CC2" w:rsidRDefault="00102CC2" w:rsidP="00102CC2">
      <w:pPr>
        <w:pStyle w:val="a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2A240B34" w14:textId="77777777" w:rsidR="00102CC2" w:rsidRDefault="00102CC2" w:rsidP="00102CC2">
      <w:pPr>
        <w:pStyle w:val="a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69944CCB" w14:textId="77777777" w:rsidR="00102CC2" w:rsidRDefault="00102CC2" w:rsidP="00102CC2">
      <w:pPr>
        <w:pStyle w:val="a4"/>
        <w:jc w:val="center"/>
        <w:rPr>
          <w:rFonts w:ascii="TH SarabunIT๙" w:hAnsi="TH SarabunIT๙" w:cs="TH SarabunIT๙"/>
          <w:b/>
          <w:bCs/>
          <w:sz w:val="52"/>
          <w:szCs w:val="52"/>
        </w:rPr>
      </w:pPr>
    </w:p>
    <w:p w14:paraId="7E6DE916" w14:textId="77777777" w:rsidR="00102CC2" w:rsidRDefault="00102CC2" w:rsidP="00102CC2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7407A6F2" w14:textId="77777777" w:rsidR="00102CC2" w:rsidRDefault="00102CC2" w:rsidP="00102CC2">
      <w:pPr>
        <w:pStyle w:val="a4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9EC6DA1" w14:textId="77777777" w:rsidR="007750C5" w:rsidRPr="007750C5" w:rsidRDefault="007750C5" w:rsidP="007750C5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7750C5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คำนำ</w:t>
      </w:r>
    </w:p>
    <w:p w14:paraId="698487ED" w14:textId="5D4BFC40" w:rsidR="009603FC" w:rsidRDefault="00FB4C92" w:rsidP="009603FC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องค์การบริหารส่วนตำบลปราสาท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 xml:space="preserve"> มุ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งเน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นการสร้างธรรมา</w:t>
      </w:r>
      <w:proofErr w:type="spellStart"/>
      <w:r w:rsidR="007750C5" w:rsidRPr="007750C5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="007750C5" w:rsidRPr="007750C5">
        <w:rPr>
          <w:rFonts w:ascii="TH SarabunIT๙" w:hAnsi="TH SarabunIT๙" w:cs="TH SarabunIT๙"/>
          <w:sz w:val="32"/>
          <w:szCs w:val="32"/>
          <w:cs/>
        </w:rPr>
        <w:t>บาลในการบริหารงานและสงเสริมการมีส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วนรวมจากทุกภาคส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วนในการตรวจสอบ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เ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ฝ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าระวัง ดังนั้น เพื่อให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การดำเนินการเกี่ยวกับการจัดการเรื่องความเสี่ยงการทุจริตในประเด็นที่เกี่ยวของกับสินบนที่อาจเกิดขึ้นใน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องค์การบริหารส่วนตำบลปราสาท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 xml:space="preserve"> แก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ไขปญหาความเสี่ยงการทุจริตให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บรรลุผลเป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นไปในแนวทางเดียวกัน เกิดประโยชน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ต</w:t>
      </w:r>
      <w:r w:rsidR="007750C5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อการปฏิบัติราชการและประชาชนและอำนวยความสะดวกต</w:t>
      </w:r>
      <w:r w:rsidR="009603F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อเจ้าหน</w:t>
      </w:r>
      <w:r w:rsidR="009603F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าที่ผู้ปฏิบัติงาน จึงได้จัดทำการประเมินความเสี่ยงการทุจริตในประเด็นที่เกี่ยวของกับสินบน ประจำป</w:t>
      </w:r>
      <w:r w:rsidR="009603FC">
        <w:rPr>
          <w:rFonts w:ascii="TH SarabunIT๙" w:hAnsi="TH SarabunIT๙" w:cs="TH SarabunIT๙" w:hint="cs"/>
          <w:sz w:val="32"/>
          <w:szCs w:val="32"/>
          <w:cs/>
        </w:rPr>
        <w:t>ี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E748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ascii="TH SarabunIT๙" w:hAnsi="TH SarabunIT๙" w:cs="TH SarabunIT๙" w:hint="cs"/>
          <w:sz w:val="32"/>
          <w:szCs w:val="32"/>
          <w:cs/>
        </w:rPr>
        <w:t>8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 xml:space="preserve"> โดยได</w:t>
      </w:r>
      <w:r w:rsidR="009603F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แสดงผลการประเมินความเสี่ยงการทุจริตในประเ</w:t>
      </w:r>
      <w:r w:rsidR="009603FC">
        <w:rPr>
          <w:rFonts w:ascii="TH SarabunIT๙" w:hAnsi="TH SarabunIT๙" w:cs="TH SarabunIT๙" w:hint="cs"/>
          <w:sz w:val="32"/>
          <w:szCs w:val="32"/>
          <w:cs/>
        </w:rPr>
        <w:t>ด็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นที่เกี่ยวของกับสินบนของการดำเนินงานการปฏิบัติหน</w:t>
      </w:r>
      <w:r w:rsidR="009603FC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าที่ตามการกิจของหน</w:t>
      </w:r>
      <w:r w:rsidR="009603FC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วยงาน ทั้งนี้เพื่อใหบรรลุผลสัมฤทธิ์ตามภารกิจของ</w:t>
      </w:r>
      <w:r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องค์การบริหารส่วนตำบลปราสาท</w:t>
      </w:r>
      <w:r w:rsidR="009603FC" w:rsidRPr="007750C5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13C24B6E" w14:textId="77777777" w:rsidR="009603FC" w:rsidRDefault="009603FC" w:rsidP="009603FC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65AF0CE" w14:textId="77777777" w:rsidR="009603FC" w:rsidRDefault="009603FC" w:rsidP="009603FC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6A75543" w14:textId="77777777" w:rsidR="009603FC" w:rsidRPr="00FB4C92" w:rsidRDefault="009603FC" w:rsidP="009603FC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7B837DD" w14:textId="77777777" w:rsidR="009603FC" w:rsidRDefault="009603FC" w:rsidP="009603FC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7E8590A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2BA5726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5A7E497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AFC57F4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CE40F7A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00A802D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0E2CDBB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A0F4977" w14:textId="6DE40D65" w:rsidR="007750C5" w:rsidRPr="007750C5" w:rsidRDefault="007750C5" w:rsidP="009603FC">
      <w:pPr>
        <w:pStyle w:val="a4"/>
        <w:ind w:left="5760" w:firstLine="720"/>
        <w:rPr>
          <w:rFonts w:ascii="TH SarabunIT๙" w:hAnsi="TH SarabunIT๙" w:cs="TH SarabunIT๙"/>
          <w:sz w:val="32"/>
          <w:szCs w:val="32"/>
        </w:rPr>
      </w:pPr>
      <w:r w:rsidRPr="007750C5">
        <w:rPr>
          <w:rFonts w:ascii="TH SarabunIT๙" w:hAnsi="TH SarabunIT๙" w:cs="TH SarabunIT๙"/>
          <w:sz w:val="32"/>
          <w:szCs w:val="32"/>
          <w:cs/>
        </w:rPr>
        <w:t>คณะผู้จัดทำ</w:t>
      </w:r>
    </w:p>
    <w:p w14:paraId="644849F5" w14:textId="26055DC5" w:rsidR="00102CC2" w:rsidRDefault="009603FC" w:rsidP="009603FC">
      <w:pPr>
        <w:pStyle w:val="a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750C5" w:rsidRPr="007750C5">
        <w:rPr>
          <w:rFonts w:ascii="TH SarabunIT๙" w:hAnsi="TH SarabunIT๙" w:cs="TH SarabunIT๙"/>
          <w:sz w:val="32"/>
          <w:szCs w:val="32"/>
          <w:cs/>
        </w:rPr>
        <w:t>มกราคม ๒๕๖</w:t>
      </w:r>
      <w:r w:rsidR="00FB4C92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6FBF190F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7C69340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7CCEEC8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FF5FEA7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7BA00DD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139EE50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3EFF2C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59E4793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8FE1E1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9EA9DFA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11EB71C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2D792432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5F8B69E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292DBA3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9DDDDB1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03AAD66" w14:textId="77777777" w:rsidR="009603FC" w:rsidRPr="009603FC" w:rsidRDefault="009603FC" w:rsidP="009603F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14:paraId="3F513163" w14:textId="77777777" w:rsidR="009603FC" w:rsidRDefault="009603FC" w:rsidP="009603FC">
      <w:pPr>
        <w:pStyle w:val="a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03FC">
        <w:rPr>
          <w:rFonts w:ascii="TH SarabunIT๙" w:hAnsi="TH SarabunIT๙" w:cs="TH SarabunIT๙"/>
          <w:b/>
          <w:bCs/>
          <w:sz w:val="36"/>
          <w:szCs w:val="36"/>
          <w:cs/>
        </w:rPr>
        <w:lastRenderedPageBreak/>
        <w:t>สารบัญ</w:t>
      </w:r>
    </w:p>
    <w:p w14:paraId="3CF93FC6" w14:textId="53B35EC6" w:rsidR="009603FC" w:rsidRPr="009603FC" w:rsidRDefault="009603FC" w:rsidP="009603FC">
      <w:pPr>
        <w:pStyle w:val="a4"/>
        <w:ind w:left="7920" w:firstLine="720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603FC">
        <w:rPr>
          <w:rFonts w:ascii="TH SarabunIT๙" w:hAnsi="TH SarabunIT๙" w:cs="TH SarabunIT๙"/>
          <w:sz w:val="32"/>
          <w:szCs w:val="32"/>
          <w:cs/>
        </w:rPr>
        <w:t>า</w:t>
      </w:r>
    </w:p>
    <w:p w14:paraId="28E081C0" w14:textId="38BC63A8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คำนำ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47DE73F9" w14:textId="2E47EA04" w:rsidR="009603FC" w:rsidRPr="009603FC" w:rsidRDefault="009603FC" w:rsidP="00B37A20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สารบัญ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</w:p>
    <w:p w14:paraId="3C13ED66" w14:textId="17E967F5" w:rsidR="009603FC" w:rsidRPr="009603FC" w:rsidRDefault="009603FC" w:rsidP="00B37A20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การประเมินความเสี่ยงการทุจริตในประเด็นเกี่ยวกับการรับสินบน</w:t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</w:p>
    <w:p w14:paraId="63874901" w14:textId="451FFE55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ประจำป</w:t>
      </w:r>
      <w:r w:rsidR="00AE7488"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9603FC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="00FB4C92">
        <w:rPr>
          <w:rFonts w:ascii="TH SarabunIT๙" w:hAnsi="TH SarabunIT๙" w:cs="TH SarabunIT๙"/>
          <w:sz w:val="32"/>
          <w:szCs w:val="32"/>
          <w:cs/>
        </w:rPr>
        <w:t>พ.ศ. ๒๕๖8</w:t>
      </w:r>
    </w:p>
    <w:p w14:paraId="58089B3B" w14:textId="7045E6EF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๑. ความเสี่ยงการทุจริต</w:t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  <w:r w:rsidR="00AE7488">
        <w:rPr>
          <w:rFonts w:ascii="TH SarabunIT๙" w:hAnsi="TH SarabunIT๙" w:cs="TH SarabunIT๙"/>
          <w:sz w:val="32"/>
          <w:szCs w:val="32"/>
        </w:rPr>
        <w:tab/>
      </w:r>
    </w:p>
    <w:p w14:paraId="5D38078A" w14:textId="77777777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๒. วัตถุประสงค์การประเมินความเสี่ยงการทุจริต</w:t>
      </w:r>
    </w:p>
    <w:p w14:paraId="4986228F" w14:textId="538DAD46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๓. การบริหารจัดการความเสี่ยงมีความแตกต่างจากการตรวจสอบภายในอย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603FC">
        <w:rPr>
          <w:rFonts w:ascii="TH SarabunIT๙" w:hAnsi="TH SarabunIT๙" w:cs="TH SarabunIT๙"/>
          <w:sz w:val="32"/>
          <w:szCs w:val="32"/>
          <w:cs/>
        </w:rPr>
        <w:t>างไร</w:t>
      </w:r>
    </w:p>
    <w:p w14:paraId="39E8913B" w14:textId="6708B17B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๔. องค์ประกอบที่ทำให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603FC">
        <w:rPr>
          <w:rFonts w:ascii="TH SarabunIT๙" w:hAnsi="TH SarabunIT๙" w:cs="TH SarabunIT๙"/>
          <w:sz w:val="32"/>
          <w:szCs w:val="32"/>
          <w:cs/>
        </w:rPr>
        <w:t>เกิดการทุจริต</w:t>
      </w:r>
    </w:p>
    <w:p w14:paraId="2A1850A3" w14:textId="77777777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๕. ขอบเขตประเมินความเสี่ยงการทุจริต</w:t>
      </w:r>
    </w:p>
    <w:p w14:paraId="01DA4CA5" w14:textId="77777777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</w:t>
      </w:r>
    </w:p>
    <w:p w14:paraId="2EBAF7BC" w14:textId="77777777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๑. การระบุความเสี่ยง (</w:t>
      </w:r>
      <w:r w:rsidRPr="009603FC">
        <w:rPr>
          <w:rFonts w:ascii="TH SarabunIT๙" w:hAnsi="TH SarabunIT๙" w:cs="TH SarabunIT๙"/>
          <w:sz w:val="32"/>
          <w:szCs w:val="32"/>
        </w:rPr>
        <w:t>Risk Identification)</w:t>
      </w:r>
    </w:p>
    <w:p w14:paraId="55BEBE11" w14:textId="581CE1A1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๒. 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603FC">
        <w:rPr>
          <w:rFonts w:ascii="TH SarabunIT๙" w:hAnsi="TH SarabunIT๙" w:cs="TH SarabunIT๙"/>
          <w:sz w:val="32"/>
          <w:szCs w:val="32"/>
          <w:cs/>
        </w:rPr>
        <w:t>ระดับโอกาสที่จะเกิดความเสี่ยง (</w:t>
      </w:r>
      <w:proofErr w:type="spellStart"/>
      <w:r w:rsidRPr="009603FC">
        <w:rPr>
          <w:rFonts w:ascii="TH SarabunIT๙" w:hAnsi="TH SarabunIT๙" w:cs="TH SarabunIT๙"/>
          <w:sz w:val="32"/>
          <w:szCs w:val="32"/>
        </w:rPr>
        <w:t>Likeihood</w:t>
      </w:r>
      <w:proofErr w:type="spellEnd"/>
      <w:r w:rsidRPr="009603FC">
        <w:rPr>
          <w:rFonts w:ascii="TH SarabunIT๙" w:hAnsi="TH SarabunIT๙" w:cs="TH SarabunIT๙"/>
          <w:sz w:val="32"/>
          <w:szCs w:val="32"/>
        </w:rPr>
        <w:t xml:space="preserve">) </w:t>
      </w:r>
      <w:r w:rsidRPr="009603FC">
        <w:rPr>
          <w:rFonts w:ascii="TH SarabunIT๙" w:hAnsi="TH SarabunIT๙" w:cs="TH SarabunIT๙"/>
          <w:sz w:val="32"/>
          <w:szCs w:val="32"/>
          <w:cs/>
        </w:rPr>
        <w:t>เชิงคุณภาพ</w:t>
      </w:r>
    </w:p>
    <w:p w14:paraId="118E69B2" w14:textId="5FAF0342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๓. 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603FC">
        <w:rPr>
          <w:rFonts w:ascii="TH SarabunIT๙" w:hAnsi="TH SarabunIT๙" w:cs="TH SarabunIT๙"/>
          <w:sz w:val="32"/>
          <w:szCs w:val="32"/>
          <w:cs/>
        </w:rPr>
        <w:t>ระดับความรุนแรงของผลกระทบ (</w:t>
      </w:r>
      <w:r w:rsidRPr="009603FC">
        <w:rPr>
          <w:rFonts w:ascii="TH SarabunIT๙" w:hAnsi="TH SarabunIT๙" w:cs="TH SarabunIT๙"/>
          <w:sz w:val="32"/>
          <w:szCs w:val="32"/>
        </w:rPr>
        <w:t>Impact)</w:t>
      </w:r>
    </w:p>
    <w:p w14:paraId="1F798B23" w14:textId="77777777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๔. ระดับของความเสี่ยง (</w:t>
      </w:r>
      <w:r w:rsidRPr="009603FC">
        <w:rPr>
          <w:rFonts w:ascii="TH SarabunIT๙" w:hAnsi="TH SarabunIT๙" w:cs="TH SarabunIT๙"/>
          <w:sz w:val="32"/>
          <w:szCs w:val="32"/>
        </w:rPr>
        <w:t>Degree of Risk)</w:t>
      </w:r>
    </w:p>
    <w:p w14:paraId="14DB7D68" w14:textId="77777777" w:rsidR="009603FC" w:rsidRP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๕. ตารางระดับของความเสี่ยง (</w:t>
      </w:r>
      <w:r w:rsidRPr="009603FC">
        <w:rPr>
          <w:rFonts w:ascii="TH SarabunIT๙" w:hAnsi="TH SarabunIT๙" w:cs="TH SarabunIT๙"/>
          <w:sz w:val="32"/>
          <w:szCs w:val="32"/>
        </w:rPr>
        <w:t>Degree of Risk)</w:t>
      </w:r>
    </w:p>
    <w:p w14:paraId="4366C165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๖. ดารางแสดงผลการประเมินความเสี่ยงการทุจริต</w:t>
      </w:r>
    </w:p>
    <w:p w14:paraId="318E006D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704BAD0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40C13B3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1A9F16C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8E86197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94BECEB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FCBF58A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0B25D3D1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C9405A1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6240643A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72E0B446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1172669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FB3E34B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95EBBE6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2C208DB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10B479F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3454012F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5F836E19" w14:textId="77777777" w:rsidR="00FB4C92" w:rsidRDefault="00FB4C92" w:rsidP="009603FC">
      <w:pPr>
        <w:pStyle w:val="a4"/>
        <w:rPr>
          <w:rFonts w:ascii="TH SarabunIT๙" w:hAnsi="TH SarabunIT๙" w:cs="TH SarabunIT๙" w:hint="cs"/>
          <w:sz w:val="32"/>
          <w:szCs w:val="32"/>
        </w:rPr>
      </w:pPr>
    </w:p>
    <w:p w14:paraId="3C3EBED9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1769D44E" w14:textId="77777777" w:rsidR="009603FC" w:rsidRDefault="009603FC" w:rsidP="009603FC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5ADD62F" w14:textId="2EAA86BD" w:rsidR="009603FC" w:rsidRDefault="009603FC" w:rsidP="009603FC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lastRenderedPageBreak/>
        <w:t>การประเมินความเสี่ยงการทุจริตในประเด็นที่เกี่ยวกับการรับสินบน</w:t>
      </w:r>
    </w:p>
    <w:p w14:paraId="4BD820A1" w14:textId="6BF0EBE8" w:rsidR="009603FC" w:rsidRDefault="009603FC" w:rsidP="009603FC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ประจ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603FC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9603FC">
        <w:rPr>
          <w:rFonts w:ascii="TH SarabunIT๙" w:hAnsi="TH SarabunIT๙" w:cs="TH SarabunIT๙"/>
          <w:sz w:val="32"/>
          <w:szCs w:val="32"/>
          <w:cs/>
        </w:rPr>
        <w:t xml:space="preserve">งบประมาณ พ.ศ. </w:t>
      </w:r>
      <w:r w:rsidR="00FB4C92">
        <w:rPr>
          <w:rFonts w:ascii="TH SarabunIT๙" w:hAnsi="TH SarabunIT๙" w:cs="TH SarabunIT๙"/>
          <w:sz w:val="32"/>
          <w:szCs w:val="32"/>
        </w:rPr>
        <w:t>2568</w:t>
      </w:r>
    </w:p>
    <w:p w14:paraId="070BC3E5" w14:textId="77777777" w:rsidR="009603FC" w:rsidRDefault="009603FC" w:rsidP="009603FC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2E794A62" w14:textId="77777777" w:rsidR="009603FC" w:rsidRPr="00B37A20" w:rsidRDefault="009603FC" w:rsidP="009603FC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B37A20">
        <w:rPr>
          <w:rFonts w:ascii="TH SarabunIT๙" w:hAnsi="TH SarabunIT๙" w:cs="TH SarabunIT๙"/>
          <w:b/>
          <w:bCs/>
          <w:sz w:val="32"/>
          <w:szCs w:val="32"/>
        </w:rPr>
        <w:t xml:space="preserve">1. 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ความเสี่ยงการทุจริต</w:t>
      </w:r>
    </w:p>
    <w:p w14:paraId="488B48A5" w14:textId="36C5C909" w:rsidR="009603FC" w:rsidRPr="009603FC" w:rsidRDefault="009603FC" w:rsidP="009603FC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หมายถึง ความเสี่ยงของการด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603FC">
        <w:rPr>
          <w:rFonts w:ascii="TH SarabunIT๙" w:hAnsi="TH SarabunIT๙" w:cs="TH SarabunIT๙"/>
          <w:sz w:val="32"/>
          <w:szCs w:val="32"/>
          <w:cs/>
        </w:rPr>
        <w:t>เนินงานที่อาจกอใหเกิดการทุจริต การขัดกันระหวางผลประโยชน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9603FC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603FC">
        <w:rPr>
          <w:rFonts w:ascii="TH SarabunIT๙" w:hAnsi="TH SarabunIT๙" w:cs="TH SarabunIT๙"/>
          <w:sz w:val="32"/>
          <w:szCs w:val="32"/>
          <w:cs/>
        </w:rPr>
        <w:t>วนตนกับผลประโยชน์ส่วนรวม หรือการรับสินบน</w:t>
      </w:r>
    </w:p>
    <w:p w14:paraId="226ECB38" w14:textId="2435067E" w:rsidR="009603FC" w:rsidRPr="00B37A20" w:rsidRDefault="009603FC" w:rsidP="009603FC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B37A20">
        <w:rPr>
          <w:rFonts w:ascii="TH SarabunIT๙" w:hAnsi="TH SarabunIT๙" w:cs="TH SarabunIT๙"/>
          <w:b/>
          <w:bCs/>
          <w:sz w:val="32"/>
          <w:szCs w:val="32"/>
        </w:rPr>
        <w:t xml:space="preserve">2. 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</w:t>
      </w:r>
      <w:r w:rsidR="00AE7488" w:rsidRPr="00B37A20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การประเมินความเสี่ยงการทุจริต</w:t>
      </w:r>
    </w:p>
    <w:p w14:paraId="7AD07E97" w14:textId="7960A9FC" w:rsidR="009603FC" w:rsidRPr="009603FC" w:rsidRDefault="009603FC" w:rsidP="00B37A2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มาตรการป้องกันการทุจริตสามารถจะช่วยลดความเสี่ยงที่อาจก่อให้เกิดการทุจริตในองค์กรได้ ดังนั้น การประเมินความเสี่ยงด้านการทุจริต การออกแบบและการปฏิบัติงานตามมาตรการควบคุมภายในที่เหมาะสมจะช่วยลดความเสี่ยงด้านการทุจริต ตลอดจนการสร้างจิตสำนึกและค่านิยมในการต่อต้านการทุจริตให้แก่การเตรียมการป้องกันล่วงหน้าไว้โดยให้เป็นส่วนหนึ่งของการปฏิบัติงานประจำซึ่งไม่ใช่การเพิ่มภาระงานแต่อย่างใดวัตถุประสงค์หลักของการประเมินความเสี่ยงการทุจริต : เพื่อให้หน่วยงานภาครัฐ มีมาตรการ ระบบ หรือแนวทางในบริหารจัดการความเสี่ยงของการดำเนินงานที่อาจกอให้เกิดการทุจริตซึ่งเป็นมาตรการป้องกันการทุจริตเชิงรุกที่มีประสิทธิภาพต่อไป</w:t>
      </w:r>
    </w:p>
    <w:p w14:paraId="2B9572F9" w14:textId="048D90D9" w:rsidR="009603FC" w:rsidRPr="00B37A20" w:rsidRDefault="009603FC" w:rsidP="009603FC">
      <w:pPr>
        <w:pStyle w:val="a4"/>
        <w:rPr>
          <w:rFonts w:ascii="TH SarabunIT๙" w:hAnsi="TH SarabunIT๙" w:cs="TH SarabunIT๙"/>
          <w:b/>
          <w:bCs/>
          <w:sz w:val="32"/>
          <w:szCs w:val="32"/>
        </w:rPr>
      </w:pPr>
      <w:r w:rsidRPr="00B37A20">
        <w:rPr>
          <w:rFonts w:ascii="TH SarabunIT๙" w:hAnsi="TH SarabunIT๙" w:cs="TH SarabunIT๙"/>
          <w:b/>
          <w:bCs/>
          <w:sz w:val="32"/>
          <w:szCs w:val="32"/>
        </w:rPr>
        <w:t xml:space="preserve">3. 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การบริหารจัดการความเสี่ยงมีความแตกต</w:t>
      </w:r>
      <w:r w:rsidR="00044A03" w:rsidRPr="00B37A2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างจากการตรวจสอบภายในอย</w:t>
      </w:r>
      <w:r w:rsidR="00044A03" w:rsidRPr="00B37A20">
        <w:rPr>
          <w:rFonts w:ascii="TH SarabunIT๙" w:hAnsi="TH SarabunIT๙" w:cs="TH SarabunIT๙" w:hint="cs"/>
          <w:b/>
          <w:bCs/>
          <w:sz w:val="32"/>
          <w:szCs w:val="32"/>
          <w:cs/>
        </w:rPr>
        <w:t>่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างไร</w:t>
      </w:r>
    </w:p>
    <w:p w14:paraId="4E529EC1" w14:textId="38223A98" w:rsidR="009603FC" w:rsidRPr="009603FC" w:rsidRDefault="009603FC" w:rsidP="00044A03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603FC">
        <w:rPr>
          <w:rFonts w:ascii="TH SarabunIT๙" w:hAnsi="TH SarabunIT๙" w:cs="TH SarabunIT๙"/>
          <w:sz w:val="32"/>
          <w:szCs w:val="32"/>
          <w:cs/>
        </w:rPr>
        <w:t>การบริหารจัดการความเสี่ยงเป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603FC">
        <w:rPr>
          <w:rFonts w:ascii="TH SarabunIT๙" w:hAnsi="TH SarabunIT๙" w:cs="TH SarabunIT๙"/>
          <w:sz w:val="32"/>
          <w:szCs w:val="32"/>
          <w:cs/>
        </w:rPr>
        <w:t>นการท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603FC">
        <w:rPr>
          <w:rFonts w:ascii="TH SarabunIT๙" w:hAnsi="TH SarabunIT๙" w:cs="TH SarabunIT๙"/>
          <w:sz w:val="32"/>
          <w:szCs w:val="32"/>
          <w:cs/>
        </w:rPr>
        <w:t>งานในลักษณะที่ทุกภาระงานต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603FC">
        <w:rPr>
          <w:rFonts w:ascii="TH SarabunIT๙" w:hAnsi="TH SarabunIT๙" w:cs="TH SarabunIT๙"/>
          <w:sz w:val="32"/>
          <w:szCs w:val="32"/>
          <w:cs/>
        </w:rPr>
        <w:t>องประเมินความเสี่ยงก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603FC">
        <w:rPr>
          <w:rFonts w:ascii="TH SarabunIT๙" w:hAnsi="TH SarabunIT๙" w:cs="TH SarabunIT๙"/>
          <w:sz w:val="32"/>
          <w:szCs w:val="32"/>
          <w:cs/>
        </w:rPr>
        <w:t>อนปฏิบัติงานทุกครั้ง และแทรกกิจกรรมการตอบโต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603FC">
        <w:rPr>
          <w:rFonts w:ascii="TH SarabunIT๙" w:hAnsi="TH SarabunIT๙" w:cs="TH SarabunIT๙"/>
          <w:sz w:val="32"/>
          <w:szCs w:val="32"/>
          <w:cs/>
        </w:rPr>
        <w:t>ความเสี่ยงไว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603FC">
        <w:rPr>
          <w:rFonts w:ascii="TH SarabunIT๙" w:hAnsi="TH SarabunIT๙" w:cs="TH SarabunIT๙"/>
          <w:sz w:val="32"/>
          <w:szCs w:val="32"/>
          <w:cs/>
        </w:rPr>
        <w:t>ก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603FC">
        <w:rPr>
          <w:rFonts w:ascii="TH SarabunIT๙" w:hAnsi="TH SarabunIT๙" w:cs="TH SarabunIT๙"/>
          <w:sz w:val="32"/>
          <w:szCs w:val="32"/>
          <w:cs/>
        </w:rPr>
        <w:t>อนเริ่มปฏิบัติงานหลักตามภาระงานปกติของการเฝ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603FC">
        <w:rPr>
          <w:rFonts w:ascii="TH SarabunIT๙" w:hAnsi="TH SarabunIT๙" w:cs="TH SarabunIT๙"/>
          <w:sz w:val="32"/>
          <w:szCs w:val="32"/>
          <w:cs/>
        </w:rPr>
        <w:t>าระวังความเสี่ยงล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603FC">
        <w:rPr>
          <w:rFonts w:ascii="TH SarabunIT๙" w:hAnsi="TH SarabunIT๙" w:cs="TH SarabunIT๙"/>
          <w:sz w:val="32"/>
          <w:szCs w:val="32"/>
          <w:cs/>
        </w:rPr>
        <w:t>วงหน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603FC">
        <w:rPr>
          <w:rFonts w:ascii="TH SarabunIT๙" w:hAnsi="TH SarabunIT๙" w:cs="TH SarabunIT๙"/>
          <w:sz w:val="32"/>
          <w:szCs w:val="32"/>
          <w:cs/>
        </w:rPr>
        <w:t>าจากทุกภาระงานร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603FC">
        <w:rPr>
          <w:rFonts w:ascii="TH SarabunIT๙" w:hAnsi="TH SarabunIT๙" w:cs="TH SarabunIT๙"/>
          <w:sz w:val="32"/>
          <w:szCs w:val="32"/>
          <w:cs/>
        </w:rPr>
        <w:t>วมกันโดยเป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603FC">
        <w:rPr>
          <w:rFonts w:ascii="TH SarabunIT๙" w:hAnsi="TH SarabunIT๙" w:cs="TH SarabunIT๙"/>
          <w:sz w:val="32"/>
          <w:szCs w:val="32"/>
          <w:cs/>
        </w:rPr>
        <w:t>นส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603FC">
        <w:rPr>
          <w:rFonts w:ascii="TH SarabunIT๙" w:hAnsi="TH SarabunIT๙" w:cs="TH SarabunIT๙"/>
          <w:sz w:val="32"/>
          <w:szCs w:val="32"/>
          <w:cs/>
        </w:rPr>
        <w:t>วนหนึ่งของความรับผิดชอบปกติที่มีการรับรู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603FC">
        <w:rPr>
          <w:rFonts w:ascii="TH SarabunIT๙" w:hAnsi="TH SarabunIT๙" w:cs="TH SarabunIT๙"/>
          <w:sz w:val="32"/>
          <w:szCs w:val="32"/>
          <w:cs/>
        </w:rPr>
        <w:t>และยอมรับจากผู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603FC">
        <w:rPr>
          <w:rFonts w:ascii="TH SarabunIT๙" w:hAnsi="TH SarabunIT๙" w:cs="TH SarabunIT๙"/>
          <w:sz w:val="32"/>
          <w:szCs w:val="32"/>
          <w:cs/>
        </w:rPr>
        <w:t>ที่เกี่ยวของ (ผ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ู้นำ</w:t>
      </w:r>
      <w:r w:rsidRPr="009603FC">
        <w:rPr>
          <w:rFonts w:ascii="TH SarabunIT๙" w:hAnsi="TH SarabunIT๙" w:cs="TH SarabunIT๙"/>
          <w:sz w:val="32"/>
          <w:szCs w:val="32"/>
          <w:cs/>
        </w:rPr>
        <w:t>ส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603FC">
        <w:rPr>
          <w:rFonts w:ascii="TH SarabunIT๙" w:hAnsi="TH SarabunIT๙" w:cs="TH SarabunIT๙"/>
          <w:sz w:val="32"/>
          <w:szCs w:val="32"/>
          <w:cs/>
        </w:rPr>
        <w:t>งงานให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9603FC">
        <w:rPr>
          <w:rFonts w:ascii="TH SarabunIT๙" w:hAnsi="TH SarabunIT๙" w:cs="TH SarabunIT๙"/>
          <w:sz w:val="32"/>
          <w:szCs w:val="32"/>
          <w:cs/>
        </w:rPr>
        <w:t>) เป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603FC">
        <w:rPr>
          <w:rFonts w:ascii="TH SarabunIT๙" w:hAnsi="TH SarabunIT๙" w:cs="TH SarabunIT๙"/>
          <w:sz w:val="32"/>
          <w:szCs w:val="32"/>
          <w:cs/>
        </w:rPr>
        <w:t xml:space="preserve">นลักษณะ </w:t>
      </w:r>
      <w:r w:rsidRPr="009603FC">
        <w:rPr>
          <w:rFonts w:ascii="TH SarabunIT๙" w:hAnsi="TH SarabunIT๙" w:cs="TH SarabunIT๙"/>
          <w:sz w:val="32"/>
          <w:szCs w:val="32"/>
        </w:rPr>
        <w:t xml:space="preserve">Pre-Decision </w:t>
      </w:r>
      <w:r w:rsidRPr="009603FC">
        <w:rPr>
          <w:rFonts w:ascii="TH SarabunIT๙" w:hAnsi="TH SarabunIT๙" w:cs="TH SarabunIT๙"/>
          <w:sz w:val="32"/>
          <w:szCs w:val="32"/>
          <w:cs/>
        </w:rPr>
        <w:t>ส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9603FC">
        <w:rPr>
          <w:rFonts w:ascii="TH SarabunIT๙" w:hAnsi="TH SarabunIT๙" w:cs="TH SarabunIT๙"/>
          <w:sz w:val="32"/>
          <w:szCs w:val="32"/>
          <w:cs/>
        </w:rPr>
        <w:t>วนการตรวจสอบภายในจะเป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603FC">
        <w:rPr>
          <w:rFonts w:ascii="TH SarabunIT๙" w:hAnsi="TH SarabunIT๙" w:cs="TH SarabunIT๙"/>
          <w:sz w:val="32"/>
          <w:szCs w:val="32"/>
          <w:cs/>
        </w:rPr>
        <w:t>นในลักษณะก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9603FC">
        <w:rPr>
          <w:rFonts w:ascii="TH SarabunIT๙" w:hAnsi="TH SarabunIT๙" w:cs="TH SarabunIT๙"/>
          <w:sz w:val="32"/>
          <w:szCs w:val="32"/>
          <w:cs/>
        </w:rPr>
        <w:t>กับติดตามความเสี่ยงเป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603FC">
        <w:rPr>
          <w:rFonts w:ascii="TH SarabunIT๙" w:hAnsi="TH SarabunIT๙" w:cs="TH SarabunIT๙"/>
          <w:sz w:val="32"/>
          <w:szCs w:val="32"/>
          <w:cs/>
        </w:rPr>
        <w:t>นการสอบทาน เป</w:t>
      </w:r>
      <w:r w:rsidR="00044A03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9603FC">
        <w:rPr>
          <w:rFonts w:ascii="TH SarabunIT๙" w:hAnsi="TH SarabunIT๙" w:cs="TH SarabunIT๙"/>
          <w:sz w:val="32"/>
          <w:szCs w:val="32"/>
          <w:cs/>
        </w:rPr>
        <w:t xml:space="preserve">นลักษณะ </w:t>
      </w:r>
      <w:r w:rsidRPr="009603FC">
        <w:rPr>
          <w:rFonts w:ascii="TH SarabunIT๙" w:hAnsi="TH SarabunIT๙" w:cs="TH SarabunIT๙"/>
          <w:sz w:val="32"/>
          <w:szCs w:val="32"/>
        </w:rPr>
        <w:t>Post-Decision</w:t>
      </w:r>
    </w:p>
    <w:p w14:paraId="29F7A171" w14:textId="7AA8C005" w:rsidR="009603FC" w:rsidRPr="00B37A20" w:rsidRDefault="009603FC" w:rsidP="00C3777F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7A20">
        <w:rPr>
          <w:rFonts w:ascii="TH SarabunIT๙" w:hAnsi="TH SarabunIT๙" w:cs="TH SarabunIT๙"/>
          <w:b/>
          <w:bCs/>
          <w:sz w:val="32"/>
          <w:szCs w:val="32"/>
        </w:rPr>
        <w:t xml:space="preserve">4. 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องค</w:t>
      </w:r>
      <w:r w:rsidR="00044A03" w:rsidRPr="00B37A20">
        <w:rPr>
          <w:rFonts w:ascii="TH SarabunIT๙" w:hAnsi="TH SarabunIT๙" w:cs="TH SarabunIT๙" w:hint="cs"/>
          <w:b/>
          <w:bCs/>
          <w:sz w:val="32"/>
          <w:szCs w:val="32"/>
          <w:cs/>
        </w:rPr>
        <w:t>์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ประกอบที่ท</w:t>
      </w:r>
      <w:r w:rsidR="00044A03" w:rsidRPr="00B37A2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ให</w:t>
      </w:r>
      <w:r w:rsidR="00044A03" w:rsidRPr="00B37A20">
        <w:rPr>
          <w:rFonts w:ascii="TH SarabunIT๙" w:hAnsi="TH SarabunIT๙" w:cs="TH SarabunIT๙" w:hint="cs"/>
          <w:b/>
          <w:bCs/>
          <w:sz w:val="32"/>
          <w:szCs w:val="32"/>
          <w:cs/>
        </w:rPr>
        <w:t>้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เกิดการทุจริต</w:t>
      </w:r>
    </w:p>
    <w:p w14:paraId="72AF1CDF" w14:textId="0BCCF413" w:rsidR="00C3777F" w:rsidRPr="00C3777F" w:rsidRDefault="00C3777F" w:rsidP="00C3777F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777F">
        <w:rPr>
          <w:rFonts w:ascii="TH SarabunIT๙" w:hAnsi="TH SarabunIT๙" w:cs="TH SarabunIT๙"/>
          <w:sz w:val="32"/>
          <w:szCs w:val="32"/>
          <w:cs/>
        </w:rPr>
        <w:t>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C3777F">
        <w:rPr>
          <w:rFonts w:ascii="TH SarabunIT๙" w:hAnsi="TH SarabunIT๙" w:cs="TH SarabunIT๙"/>
          <w:sz w:val="32"/>
          <w:szCs w:val="32"/>
          <w:cs/>
        </w:rPr>
        <w:t>ประกอบ</w:t>
      </w:r>
      <w:r>
        <w:rPr>
          <w:rFonts w:ascii="TH SarabunIT๙" w:hAnsi="TH SarabunIT๙" w:cs="TH SarabunIT๙" w:hint="cs"/>
          <w:sz w:val="32"/>
          <w:szCs w:val="32"/>
          <w:cs/>
        </w:rPr>
        <w:t>หรือ</w:t>
      </w:r>
      <w:r w:rsidRPr="00C3777F">
        <w:rPr>
          <w:rFonts w:ascii="TH SarabunIT๙" w:hAnsi="TH SarabunIT๙" w:cs="TH SarabunIT๙"/>
          <w:sz w:val="32"/>
          <w:szCs w:val="32"/>
          <w:cs/>
        </w:rPr>
        <w:t>ป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C3777F">
        <w:rPr>
          <w:rFonts w:ascii="TH SarabunIT๙" w:hAnsi="TH SarabunIT๙" w:cs="TH SarabunIT๙"/>
          <w:sz w:val="32"/>
          <w:szCs w:val="32"/>
          <w:cs/>
        </w:rPr>
        <w:t>จจัยที่นำไปสู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การทุจริต ประกอบด</w:t>
      </w:r>
      <w:r>
        <w:rPr>
          <w:rFonts w:ascii="TH SarabunIT๙" w:hAnsi="TH SarabunIT๙" w:cs="TH SarabunIT๙" w:hint="cs"/>
          <w:sz w:val="32"/>
          <w:szCs w:val="32"/>
          <w:cs/>
        </w:rPr>
        <w:t>้ว</w:t>
      </w:r>
      <w:r w:rsidRPr="00C3777F">
        <w:rPr>
          <w:rFonts w:ascii="TH SarabunIT๙" w:hAnsi="TH SarabunIT๙" w:cs="TH SarabunIT๙"/>
          <w:sz w:val="32"/>
          <w:szCs w:val="32"/>
          <w:cs/>
        </w:rPr>
        <w:t xml:space="preserve">ย </w:t>
      </w:r>
      <w:r w:rsidRPr="00C3777F">
        <w:rPr>
          <w:rFonts w:ascii="TH SarabunIT๙" w:hAnsi="TH SarabunIT๙" w:cs="TH SarabunIT๙"/>
          <w:sz w:val="32"/>
          <w:szCs w:val="32"/>
        </w:rPr>
        <w:t xml:space="preserve">Pressure/Incentive  </w:t>
      </w:r>
      <w:r w:rsidRPr="00C3777F">
        <w:rPr>
          <w:rFonts w:ascii="TH SarabunIT๙" w:hAnsi="TH SarabunIT๙" w:cs="TH SarabunIT๙"/>
          <w:sz w:val="32"/>
          <w:szCs w:val="32"/>
          <w:cs/>
        </w:rPr>
        <w:t>หรือแรงกด</w:t>
      </w:r>
      <w:r>
        <w:rPr>
          <w:rFonts w:ascii="TH SarabunIT๙" w:hAnsi="TH SarabunIT๙" w:cs="TH SarabunIT๙" w:hint="cs"/>
          <w:sz w:val="32"/>
          <w:szCs w:val="32"/>
          <w:cs/>
        </w:rPr>
        <w:t>ดั</w:t>
      </w:r>
      <w:r w:rsidRPr="00C3777F">
        <w:rPr>
          <w:rFonts w:ascii="TH SarabunIT๙" w:hAnsi="TH SarabunIT๙" w:cs="TH SarabunIT๙"/>
          <w:sz w:val="32"/>
          <w:szCs w:val="32"/>
          <w:cs/>
        </w:rPr>
        <w:t>นหรือแรงจูงใจ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C3777F">
        <w:rPr>
          <w:rFonts w:ascii="TH SarabunIT๙" w:hAnsi="TH SarabunIT๙" w:cs="TH SarabunIT๙"/>
          <w:sz w:val="32"/>
          <w:szCs w:val="32"/>
        </w:rPr>
        <w:t xml:space="preserve">Opportunity </w:t>
      </w:r>
      <w:r w:rsidRPr="00C3777F">
        <w:rPr>
          <w:rFonts w:ascii="TH SarabunIT๙" w:hAnsi="TH SarabunIT๙" w:cs="TH SarabunIT๙"/>
          <w:sz w:val="32"/>
          <w:szCs w:val="32"/>
          <w:cs/>
        </w:rPr>
        <w:t>หรือโอกาส ซึ่งเกิดจากช่องโหวของระบบต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าง ๆ คุณภาพการควบคุม กำกับควบคุมภายในขององค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C3777F">
        <w:rPr>
          <w:rFonts w:ascii="TH SarabunIT๙" w:hAnsi="TH SarabunIT๙" w:cs="TH SarabunIT๙"/>
          <w:sz w:val="32"/>
          <w:szCs w:val="32"/>
          <w:cs/>
        </w:rPr>
        <w:t>กรมีจุดอ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 xml:space="preserve">อน และ </w:t>
      </w:r>
      <w:r w:rsidRPr="00C3777F">
        <w:rPr>
          <w:rFonts w:ascii="TH SarabunIT๙" w:hAnsi="TH SarabunIT๙" w:cs="TH SarabunIT๙"/>
          <w:sz w:val="32"/>
          <w:szCs w:val="32"/>
        </w:rPr>
        <w:t xml:space="preserve">Rationalization  </w:t>
      </w:r>
      <w:r w:rsidRPr="00C3777F">
        <w:rPr>
          <w:rFonts w:ascii="TH SarabunIT๙" w:hAnsi="TH SarabunIT๙" w:cs="TH SarabunIT๙"/>
          <w:sz w:val="32"/>
          <w:szCs w:val="32"/>
          <w:cs/>
        </w:rPr>
        <w:t>หรือ การหาเหตุผลสนับสนุนการกระทำตามทฤษฎีสามเหลี่ยมการทุจริต (</w:t>
      </w:r>
      <w:r w:rsidRPr="00C3777F">
        <w:rPr>
          <w:rFonts w:ascii="TH SarabunIT๙" w:hAnsi="TH SarabunIT๙" w:cs="TH SarabunIT๙"/>
          <w:sz w:val="32"/>
          <w:szCs w:val="32"/>
        </w:rPr>
        <w:t>Fraud</w:t>
      </w:r>
    </w:p>
    <w:p w14:paraId="42F383BC" w14:textId="334A1996" w:rsidR="00C3777F" w:rsidRPr="00B37A20" w:rsidRDefault="00AE7488" w:rsidP="00C3777F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37A20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C3777F" w:rsidRPr="00B37A20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="00C3777F"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ขอบเขตประเมินความเสี่ยงการทุจริต</w:t>
      </w:r>
    </w:p>
    <w:p w14:paraId="13118C5B" w14:textId="0501C0C7" w:rsidR="00C3777F" w:rsidRPr="00C3777F" w:rsidRDefault="00C3777F" w:rsidP="00C3777F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3777F">
        <w:rPr>
          <w:rFonts w:ascii="TH SarabunIT๙" w:hAnsi="TH SarabunIT๙" w:cs="TH SarabunIT๙"/>
          <w:sz w:val="32"/>
          <w:szCs w:val="32"/>
          <w:cs/>
        </w:rPr>
        <w:t>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งประเภทความเสี่ยงการทุจริต ออกเป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C3777F">
        <w:rPr>
          <w:rFonts w:ascii="TH SarabunIT๙" w:hAnsi="TH SarabunIT๙" w:cs="TH SarabunIT๙"/>
          <w:sz w:val="32"/>
          <w:szCs w:val="32"/>
          <w:cs/>
        </w:rPr>
        <w:t>น ๓ 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าน ดังนี้</w:t>
      </w:r>
    </w:p>
    <w:p w14:paraId="3E2C1CD9" w14:textId="732EE62A" w:rsidR="00C3777F" w:rsidRPr="00C3777F" w:rsidRDefault="00C3777F" w:rsidP="00B37A2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777F">
        <w:rPr>
          <w:rFonts w:ascii="TH SarabunIT๙" w:hAnsi="TH SarabunIT๙" w:cs="TH SarabunIT๙"/>
          <w:sz w:val="32"/>
          <w:szCs w:val="32"/>
          <w:cs/>
        </w:rPr>
        <w:t>๑. ความเสี่ยงการทุจริตที่เกี่ยวของกับการพิจารณาอนุมัติ อนุญาต ภารกิจให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บริการประชาชนอนุมัติ หรืออนุญาตตามพระราชบัญญัติการอำนวยความสะดวกการพิจารณาอนุญาตของทางราชการ พ.ศ. ๒๕๕๘)</w:t>
      </w:r>
    </w:p>
    <w:p w14:paraId="3D5B77DD" w14:textId="7205C4FE" w:rsidR="00C3777F" w:rsidRPr="00C3777F" w:rsidRDefault="00C3777F" w:rsidP="00B37A2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777F">
        <w:rPr>
          <w:rFonts w:ascii="TH SarabunIT๙" w:hAnsi="TH SarabunIT๙" w:cs="TH SarabunIT๙"/>
          <w:sz w:val="32"/>
          <w:szCs w:val="32"/>
          <w:cs/>
        </w:rPr>
        <w:t>๒. ความเสี่ยงการทุจริตในความโปร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งสของก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C3777F">
        <w:rPr>
          <w:rFonts w:ascii="TH SarabunIT๙" w:hAnsi="TH SarabunIT๙" w:cs="TH SarabunIT๙"/>
          <w:sz w:val="32"/>
          <w:szCs w:val="32"/>
          <w:cs/>
        </w:rPr>
        <w:t>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อำนาจและตำแหน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าที่</w:t>
      </w:r>
    </w:p>
    <w:p w14:paraId="4B5F975D" w14:textId="75366CF8" w:rsidR="00C3777F" w:rsidRPr="00B37A20" w:rsidRDefault="00C3777F" w:rsidP="00C3777F">
      <w:pPr>
        <w:pStyle w:val="a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3777F">
        <w:rPr>
          <w:rFonts w:ascii="TH SarabunIT๙" w:hAnsi="TH SarabunIT๙" w:cs="TH SarabunIT๙"/>
          <w:sz w:val="32"/>
          <w:szCs w:val="32"/>
          <w:cs/>
        </w:rPr>
        <w:t>๓. ความเสี่ยงการทุจริตในความโปร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งใสของการใช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ายงบประมาณและการบริหารจัดการทรัพยากรภาครัฐการ</w:t>
      </w:r>
      <w:r w:rsidRPr="00B37A20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ประเมินความเสี่ยงการทุจริต</w:t>
      </w:r>
    </w:p>
    <w:p w14:paraId="2D3EAE37" w14:textId="77777777" w:rsidR="00C3777F" w:rsidRPr="00C3777F" w:rsidRDefault="00C3777F" w:rsidP="00C3777F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C3777F">
        <w:rPr>
          <w:rFonts w:ascii="TH SarabunIT๙" w:hAnsi="TH SarabunIT๙" w:cs="TH SarabunIT๙"/>
          <w:sz w:val="32"/>
          <w:szCs w:val="32"/>
          <w:cs/>
        </w:rPr>
        <w:t>๑. การระบุความเสี่ยง (</w:t>
      </w:r>
      <w:r w:rsidRPr="00C3777F">
        <w:rPr>
          <w:rFonts w:ascii="TH SarabunIT๙" w:hAnsi="TH SarabunIT๙" w:cs="TH SarabunIT๙"/>
          <w:sz w:val="32"/>
          <w:szCs w:val="32"/>
        </w:rPr>
        <w:t>Risk Identification)</w:t>
      </w:r>
    </w:p>
    <w:p w14:paraId="7F90F50B" w14:textId="58065A6C" w:rsidR="00C3777F" w:rsidRDefault="00C3777F" w:rsidP="00B37A20">
      <w:pPr>
        <w:pStyle w:val="a4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C3777F">
        <w:rPr>
          <w:rFonts w:ascii="TH SarabunIT๙" w:hAnsi="TH SarabunIT๙" w:cs="TH SarabunIT๙"/>
          <w:sz w:val="32"/>
          <w:szCs w:val="32"/>
          <w:cs/>
        </w:rPr>
        <w:t>ขั้นตอนที่ ๑ นำข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อมูลที่ใด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จากขั้นเตรียมการในส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วนรายละเอียดขั้นตอน แนวทางหรือเกณ</w:t>
      </w:r>
      <w:r>
        <w:rPr>
          <w:rFonts w:ascii="TH SarabunIT๙" w:hAnsi="TH SarabunIT๙" w:cs="TH SarabunIT๙" w:hint="cs"/>
          <w:sz w:val="32"/>
          <w:szCs w:val="32"/>
          <w:cs/>
        </w:rPr>
        <w:t>ฑ์</w:t>
      </w:r>
      <w:r w:rsidRPr="00C3777F">
        <w:rPr>
          <w:rFonts w:ascii="TH SarabunIT๙" w:hAnsi="TH SarabunIT๙" w:cs="TH SarabunIT๙"/>
          <w:sz w:val="32"/>
          <w:szCs w:val="32"/>
          <w:cs/>
        </w:rPr>
        <w:t xml:space="preserve"> การปฏิบัติงานของกระบวนงานที่จะทำการประเมินความเสี่ยงการทุจริต ซึ่งในขั้นตอนการปฏิบัติงานนั้น 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อมประกอบไปด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วยขั้นตอนย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อยในการระบุความเสี่ยงตามขั้นตอนที่ ๑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 xml:space="preserve">ทำการระบุความเสี่ยง </w:t>
      </w:r>
      <w:r>
        <w:rPr>
          <w:rFonts w:ascii="TH SarabunIT๙" w:hAnsi="TH SarabunIT๙" w:cs="TH SarabunIT๙" w:hint="cs"/>
          <w:sz w:val="32"/>
          <w:szCs w:val="32"/>
          <w:cs/>
        </w:rPr>
        <w:t>อ</w:t>
      </w:r>
      <w:r w:rsidRPr="00C3777F">
        <w:rPr>
          <w:rFonts w:ascii="TH SarabunIT๙" w:hAnsi="TH SarabunIT๙" w:cs="TH SarabunIT๙"/>
          <w:sz w:val="32"/>
          <w:szCs w:val="32"/>
          <w:cs/>
        </w:rPr>
        <w:t>ธิบายรายละเอียด รูปแบบ พฤติการณความเสี่ยงเฉพาะที่มีความสี่ยงการทุจริตเท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านั้น และในการประเมินต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องคำนึงถึงความเสี่ยงในภาพรวมของการดำเนินงานเรื่องที่จะทำการประเมินด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วย เนื่องจากในกระบวนงานการ</w:t>
      </w:r>
      <w:r w:rsidRPr="00C3777F">
        <w:rPr>
          <w:rFonts w:ascii="TH SarabunIT๙" w:hAnsi="TH SarabunIT๙" w:cs="TH SarabunIT๙"/>
          <w:sz w:val="32"/>
          <w:szCs w:val="32"/>
          <w:cs/>
        </w:rPr>
        <w:lastRenderedPageBreak/>
        <w:t>ปฏิบัติงานตามชั้นตอนอาจไม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พบความเสี่ยงหรือความเสี่ยงต่ำ 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อาจพบว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 xml:space="preserve">ามีความเสี่ยงในเรื่องนั้น </w:t>
      </w:r>
      <w:r w:rsidRPr="00C3777F">
        <w:rPr>
          <w:rFonts w:ascii="TH SarabunIT๙" w:hAnsi="TH SarabunIT๙" w:cs="TH SarabunIT๙"/>
          <w:sz w:val="32"/>
          <w:szCs w:val="32"/>
        </w:rPr>
        <w:t>1</w:t>
      </w:r>
      <w:r w:rsidRPr="00C3777F">
        <w:rPr>
          <w:rFonts w:ascii="TH SarabunIT๙" w:hAnsi="TH SarabunIT๙" w:cs="TH SarabunIT๙"/>
          <w:sz w:val="32"/>
          <w:szCs w:val="32"/>
          <w:cs/>
        </w:rPr>
        <w:t xml:space="preserve"> ในการดำเนินงานที่ไม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อยู่ในขั้นตอนก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็เป็นได้</w:t>
      </w:r>
      <w:r w:rsidRPr="00C3777F">
        <w:rPr>
          <w:rFonts w:ascii="TH SarabunIT๙" w:hAnsi="TH SarabunIT๙" w:cs="TH SarabunIT๙"/>
          <w:sz w:val="32"/>
          <w:szCs w:val="32"/>
          <w:cs/>
        </w:rPr>
        <w:t xml:space="preserve"> โดยไม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ด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C3777F">
        <w:rPr>
          <w:rFonts w:ascii="TH SarabunIT๙" w:hAnsi="TH SarabunIT๙" w:cs="TH SarabunIT๙"/>
          <w:sz w:val="32"/>
          <w:szCs w:val="32"/>
          <w:cs/>
        </w:rPr>
        <w:t>องคำนึงว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าหน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C3777F">
        <w:rPr>
          <w:rFonts w:ascii="TH SarabunIT๙" w:hAnsi="TH SarabunIT๙" w:cs="TH SarabunIT๙"/>
          <w:sz w:val="32"/>
          <w:szCs w:val="32"/>
          <w:cs/>
        </w:rPr>
        <w:t>วยงานจะมี</w:t>
      </w:r>
      <w:r w:rsidR="005C41B6">
        <w:rPr>
          <w:rFonts w:ascii="TH SarabunIT๙" w:hAnsi="TH SarabunIT๙" w:cs="TH SarabunIT๙"/>
          <w:sz w:val="32"/>
          <w:szCs w:val="32"/>
        </w:rPr>
        <w:t xml:space="preserve"> </w:t>
      </w:r>
      <w:r w:rsidRPr="00C3777F">
        <w:rPr>
          <w:rFonts w:ascii="TH SarabunIT๙" w:hAnsi="TH SarabunIT๙" w:cs="TH SarabunIT๙"/>
          <w:sz w:val="32"/>
          <w:szCs w:val="32"/>
        </w:rPr>
        <w:t>Triangle)</w:t>
      </w:r>
      <w:r w:rsidR="005C41B6">
        <w:rPr>
          <w:rFonts w:ascii="TH SarabunIT๙" w:hAnsi="TH SarabunIT๙" w:cs="TH SarabunIT๙"/>
          <w:sz w:val="32"/>
          <w:szCs w:val="32"/>
        </w:rPr>
        <w:t xml:space="preserve"> </w:t>
      </w:r>
      <w:r w:rsidR="005C41B6" w:rsidRPr="005C41B6">
        <w:rPr>
          <w:rFonts w:ascii="TH SarabunIT๙" w:hAnsi="TH SarabunIT๙" w:cs="TH SarabunIT๙"/>
          <w:sz w:val="32"/>
          <w:szCs w:val="32"/>
          <w:cs/>
        </w:rPr>
        <w:t>มาตรการป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C41B6" w:rsidRPr="005C41B6">
        <w:rPr>
          <w:rFonts w:ascii="TH SarabunIT๙" w:hAnsi="TH SarabunIT๙" w:cs="TH SarabunIT๙"/>
          <w:sz w:val="32"/>
          <w:szCs w:val="32"/>
          <w:cs/>
        </w:rPr>
        <w:t>องกันหรือแก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C41B6" w:rsidRPr="005C41B6">
        <w:rPr>
          <w:rFonts w:ascii="TH SarabunIT๙" w:hAnsi="TH SarabunIT๙" w:cs="TH SarabunIT๙"/>
          <w:sz w:val="32"/>
          <w:szCs w:val="32"/>
          <w:cs/>
        </w:rPr>
        <w:t>ไขความเสี่ยงการทุจริตนั้นอยู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C41B6" w:rsidRPr="005C41B6">
        <w:rPr>
          <w:rFonts w:ascii="TH SarabunIT๙" w:hAnsi="TH SarabunIT๙" w:cs="TH SarabunIT๙"/>
          <w:sz w:val="32"/>
          <w:szCs w:val="32"/>
          <w:cs/>
        </w:rPr>
        <w:t>แล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C41B6" w:rsidRPr="005C41B6">
        <w:rPr>
          <w:rFonts w:ascii="TH SarabunIT๙" w:hAnsi="TH SarabunIT๙" w:cs="TH SarabunIT๙"/>
          <w:sz w:val="32"/>
          <w:szCs w:val="32"/>
          <w:cs/>
        </w:rPr>
        <w:t>ว น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5C41B6" w:rsidRPr="005C41B6">
        <w:rPr>
          <w:rFonts w:ascii="TH SarabunIT๙" w:hAnsi="TH SarabunIT๙" w:cs="TH SarabunIT๙"/>
          <w:sz w:val="32"/>
          <w:szCs w:val="32"/>
          <w:cs/>
        </w:rPr>
        <w:t>ข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5C41B6" w:rsidRPr="005C41B6">
        <w:rPr>
          <w:rFonts w:ascii="TH SarabunIT๙" w:hAnsi="TH SarabunIT๙" w:cs="TH SarabunIT๙"/>
          <w:sz w:val="32"/>
          <w:szCs w:val="32"/>
          <w:cs/>
        </w:rPr>
        <w:t>อมูลรายละเอียดดังกล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5C41B6" w:rsidRPr="005C41B6">
        <w:rPr>
          <w:rFonts w:ascii="TH SarabunIT๙" w:hAnsi="TH SarabunIT๙" w:cs="TH SarabunIT๙"/>
          <w:sz w:val="32"/>
          <w:szCs w:val="32"/>
          <w:cs/>
        </w:rPr>
        <w:t>าวลงในประเภทของความเสี่ยงซึ่งเป</w:t>
      </w:r>
      <w:r w:rsidR="005C41B6">
        <w:rPr>
          <w:rFonts w:ascii="TH SarabunIT๙" w:hAnsi="TH SarabunIT๙" w:cs="TH SarabunIT๙" w:hint="cs"/>
          <w:sz w:val="32"/>
          <w:szCs w:val="32"/>
          <w:cs/>
        </w:rPr>
        <w:t>็</w:t>
      </w:r>
      <w:r w:rsidR="005C41B6" w:rsidRPr="005C41B6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5C41B6" w:rsidRPr="005C41B6">
        <w:rPr>
          <w:rFonts w:ascii="TH SarabunIT๙" w:hAnsi="TH SarabunIT๙" w:cs="TH SarabunIT๙"/>
          <w:sz w:val="32"/>
          <w:szCs w:val="32"/>
        </w:rPr>
        <w:t xml:space="preserve">Known Factor </w:t>
      </w:r>
      <w:r w:rsidR="005C41B6" w:rsidRPr="005C41B6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5C41B6" w:rsidRPr="005C41B6">
        <w:rPr>
          <w:rFonts w:ascii="TH SarabunIT๙" w:hAnsi="TH SarabunIT๙" w:cs="TH SarabunIT๙"/>
          <w:sz w:val="32"/>
          <w:szCs w:val="32"/>
        </w:rPr>
        <w:t>Unknown Factor</w:t>
      </w:r>
    </w:p>
    <w:p w14:paraId="63CD0B85" w14:textId="77777777" w:rsidR="009D13D6" w:rsidRDefault="009D13D6" w:rsidP="005C41B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D13D6" w14:paraId="5BFD64FE" w14:textId="77777777" w:rsidTr="009D13D6">
        <w:tc>
          <w:tcPr>
            <w:tcW w:w="4508" w:type="dxa"/>
          </w:tcPr>
          <w:p w14:paraId="06C093A6" w14:textId="77777777" w:rsidR="009D13D6" w:rsidRPr="009D13D6" w:rsidRDefault="009D13D6" w:rsidP="009D13D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</w:rPr>
              <w:t>Known</w:t>
            </w:r>
          </w:p>
          <w:p w14:paraId="5894AEC3" w14:textId="24ECF8C2" w:rsidR="009D13D6" w:rsidRDefault="009D13D6" w:rsidP="009D13D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</w:rPr>
              <w:t>Factor</w:t>
            </w:r>
          </w:p>
        </w:tc>
        <w:tc>
          <w:tcPr>
            <w:tcW w:w="4508" w:type="dxa"/>
          </w:tcPr>
          <w:p w14:paraId="602055C1" w14:textId="4F7CE10E" w:rsidR="009D13D6" w:rsidRPr="009D13D6" w:rsidRDefault="009D13D6" w:rsidP="009D13D6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ความเสี่ยงทั้ง 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ญหา/พฤติกรรมที่เคยรับรู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าเคยเกิดมาก่อน คาดหมายได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า มีโอกาสสูงที่จะเกิด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ช้า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หรือมี</w:t>
            </w:r>
          </w:p>
          <w:p w14:paraId="5B014D40" w14:textId="50634085" w:rsidR="009D13D6" w:rsidRDefault="009D13D6" w:rsidP="009D13D6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ประวัติ มี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ตำ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นานอยู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ว</w:t>
            </w:r>
          </w:p>
        </w:tc>
      </w:tr>
      <w:tr w:rsidR="009D13D6" w14:paraId="41B1F843" w14:textId="77777777" w:rsidTr="009D13D6">
        <w:tc>
          <w:tcPr>
            <w:tcW w:w="4508" w:type="dxa"/>
          </w:tcPr>
          <w:p w14:paraId="07B493D4" w14:textId="77777777" w:rsidR="009D13D6" w:rsidRPr="009D13D6" w:rsidRDefault="009D13D6" w:rsidP="009D13D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</w:rPr>
              <w:t>Unknown</w:t>
            </w:r>
          </w:p>
          <w:p w14:paraId="23184ED3" w14:textId="1E76F5AC" w:rsidR="009D13D6" w:rsidRDefault="009D13D6" w:rsidP="009D13D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</w:rPr>
              <w:t>Factor</w:t>
            </w:r>
          </w:p>
        </w:tc>
        <w:tc>
          <w:tcPr>
            <w:tcW w:w="4508" w:type="dxa"/>
          </w:tcPr>
          <w:p w14:paraId="7694B35D" w14:textId="37991029" w:rsidR="009D13D6" w:rsidRDefault="009D13D6" w:rsidP="009D13D6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ปัจจัยความเสี่ยงที่มาจากการพยากรณ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ประมาณการล่วงหน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าในอนาคต 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ญหา/พฤติกรรมความเสี่ยงที่อาจจะเกิดขึ้น (คิดล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วงหน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า ตีตนไปก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อนไข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เสมอ)</w:t>
            </w:r>
          </w:p>
        </w:tc>
      </w:tr>
    </w:tbl>
    <w:p w14:paraId="62CAD7C3" w14:textId="77777777" w:rsidR="009D13D6" w:rsidRDefault="009D13D6" w:rsidP="005C41B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8373132" w14:textId="64F9EFC1" w:rsidR="009D13D6" w:rsidRDefault="009D13D6" w:rsidP="009D13D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9D13D6">
        <w:rPr>
          <w:rFonts w:ascii="TH SarabunIT๙" w:hAnsi="TH SarabunIT๙" w:cs="TH SarabunIT๙"/>
          <w:sz w:val="32"/>
          <w:szCs w:val="32"/>
          <w:cs/>
        </w:rPr>
        <w:t>2. เกณฑ์ระดับโอกาสที่จะเกิดความเสี่ยง (</w:t>
      </w:r>
      <w:r w:rsidRPr="009D13D6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9D13D6">
        <w:rPr>
          <w:rFonts w:ascii="TH SarabunIT๙" w:hAnsi="TH SarabunIT๙" w:cs="TH SarabunIT๙"/>
          <w:sz w:val="32"/>
          <w:szCs w:val="32"/>
          <w:cs/>
        </w:rPr>
        <w:t>เชิงคุณภาพ</w:t>
      </w:r>
    </w:p>
    <w:p w14:paraId="24AB30DC" w14:textId="77777777" w:rsidR="009D13D6" w:rsidRDefault="009D13D6" w:rsidP="009D13D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193"/>
      </w:tblGrid>
      <w:tr w:rsidR="009D13D6" w14:paraId="51CAEAF6" w14:textId="77777777" w:rsidTr="009D13D6">
        <w:tc>
          <w:tcPr>
            <w:tcW w:w="1129" w:type="dxa"/>
          </w:tcPr>
          <w:p w14:paraId="38F6C473" w14:textId="2A06BA36" w:rsidR="009D13D6" w:rsidRDefault="009D13D6" w:rsidP="009D13D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2694" w:type="dxa"/>
          </w:tcPr>
          <w:p w14:paraId="6DDB4FC2" w14:textId="6EBDD497" w:rsidR="009D13D6" w:rsidRDefault="009D13D6" w:rsidP="009D13D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5193" w:type="dxa"/>
          </w:tcPr>
          <w:p w14:paraId="118FB978" w14:textId="5790F61E" w:rsidR="009D13D6" w:rsidRDefault="009D13D6" w:rsidP="009D13D6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</w:t>
            </w:r>
          </w:p>
        </w:tc>
      </w:tr>
      <w:tr w:rsidR="009D13D6" w14:paraId="25CC054A" w14:textId="77777777" w:rsidTr="009D13D6">
        <w:tc>
          <w:tcPr>
            <w:tcW w:w="1129" w:type="dxa"/>
          </w:tcPr>
          <w:p w14:paraId="70A4CC4F" w14:textId="5F2285C7" w:rsidR="009D13D6" w:rsidRDefault="009D13D6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4" w:type="dxa"/>
          </w:tcPr>
          <w:p w14:paraId="7D3EF6F2" w14:textId="380E513E" w:rsidR="009D13D6" w:rsidRDefault="009D13D6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5193" w:type="dxa"/>
          </w:tcPr>
          <w:p w14:paraId="739492AE" w14:textId="267B83A3" w:rsidR="009D13D6" w:rsidRDefault="009D13D6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มีโอกาสเกิดการกระท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เกิน 25 ครั้ง</w:t>
            </w:r>
          </w:p>
        </w:tc>
      </w:tr>
      <w:tr w:rsidR="009D13D6" w14:paraId="1B0B63A0" w14:textId="77777777" w:rsidTr="009D13D6">
        <w:tc>
          <w:tcPr>
            <w:tcW w:w="1129" w:type="dxa"/>
          </w:tcPr>
          <w:p w14:paraId="1EF3A6E6" w14:textId="4A730D2B" w:rsidR="009D13D6" w:rsidRDefault="009D13D6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14:paraId="0456962E" w14:textId="4B95E553" w:rsidR="009D13D6" w:rsidRDefault="009D13D6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5193" w:type="dxa"/>
          </w:tcPr>
          <w:p w14:paraId="08CC2746" w14:textId="0D1628A6" w:rsidR="009D13D6" w:rsidRDefault="009D13D6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มีโอกาสเกิดการกระท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เกิน 20 ครั้ง</w:t>
            </w:r>
          </w:p>
        </w:tc>
      </w:tr>
      <w:tr w:rsidR="009D13D6" w14:paraId="224B5630" w14:textId="77777777" w:rsidTr="009D13D6">
        <w:tc>
          <w:tcPr>
            <w:tcW w:w="1129" w:type="dxa"/>
          </w:tcPr>
          <w:p w14:paraId="1EF9B7A3" w14:textId="3ACCF759" w:rsidR="009D13D6" w:rsidRDefault="009D13D6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14:paraId="6D0698C4" w14:textId="25A57250" w:rsidR="009D13D6" w:rsidRDefault="009D13D6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193" w:type="dxa"/>
          </w:tcPr>
          <w:p w14:paraId="311F8C04" w14:textId="7561EFC1" w:rsidR="009D13D6" w:rsidRDefault="009D13D6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มีโอกาสเกิดการกระท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เกิน </w:t>
            </w:r>
            <w:r w:rsidRPr="009D13D6">
              <w:rPr>
                <w:rFonts w:ascii="TH SarabunIT๙" w:hAnsi="TH SarabunIT๙" w:cs="TH SarabunIT๙"/>
                <w:sz w:val="32"/>
                <w:szCs w:val="32"/>
              </w:rPr>
              <w:t xml:space="preserve">15 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</w:p>
        </w:tc>
      </w:tr>
      <w:tr w:rsidR="009D13D6" w14:paraId="65649DE0" w14:textId="77777777" w:rsidTr="009D13D6">
        <w:tc>
          <w:tcPr>
            <w:tcW w:w="1129" w:type="dxa"/>
          </w:tcPr>
          <w:p w14:paraId="3F363605" w14:textId="6439EB2B" w:rsidR="009D13D6" w:rsidRDefault="009D13D6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14:paraId="1DC33BB4" w14:textId="40502E3B" w:rsidR="009D13D6" w:rsidRDefault="009D13D6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5193" w:type="dxa"/>
          </w:tcPr>
          <w:p w14:paraId="65D632B8" w14:textId="4779383D" w:rsidR="009D13D6" w:rsidRDefault="009D13D6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มีโอกาสเกิดการกระท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เกิน 10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</w:t>
            </w:r>
          </w:p>
        </w:tc>
      </w:tr>
      <w:tr w:rsidR="009D13D6" w14:paraId="71C47FFD" w14:textId="77777777" w:rsidTr="009D13D6">
        <w:tc>
          <w:tcPr>
            <w:tcW w:w="1129" w:type="dxa"/>
          </w:tcPr>
          <w:p w14:paraId="60097CD4" w14:textId="1CFFC8A9" w:rsidR="009D13D6" w:rsidRDefault="009D13D6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14:paraId="6706C4C7" w14:textId="15A73630" w:rsidR="009D13D6" w:rsidRDefault="009D13D6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193" w:type="dxa"/>
          </w:tcPr>
          <w:p w14:paraId="09B7F87D" w14:textId="3C9C972E" w:rsidR="009D13D6" w:rsidRDefault="009D13D6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มีโอกาสเกิดการกระท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ทุจริตไม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เกิน </w:t>
            </w:r>
            <w:r w:rsidRPr="009D13D6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ครั้ง</w:t>
            </w:r>
          </w:p>
        </w:tc>
      </w:tr>
    </w:tbl>
    <w:p w14:paraId="4D036686" w14:textId="77777777" w:rsidR="009D13D6" w:rsidRDefault="009D13D6" w:rsidP="00F3051A">
      <w:pPr>
        <w:pStyle w:val="a4"/>
        <w:jc w:val="center"/>
        <w:rPr>
          <w:rFonts w:ascii="TH SarabunIT๙" w:hAnsi="TH SarabunIT๙" w:cs="TH SarabunIT๙"/>
          <w:sz w:val="32"/>
          <w:szCs w:val="32"/>
        </w:rPr>
      </w:pPr>
    </w:p>
    <w:p w14:paraId="7091C763" w14:textId="306ECD15" w:rsidR="009D13D6" w:rsidRDefault="00F3051A" w:rsidP="009D13D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3051A">
        <w:rPr>
          <w:rFonts w:ascii="TH SarabunIT๙" w:hAnsi="TH SarabunIT๙" w:cs="TH SarabunIT๙"/>
          <w:sz w:val="32"/>
          <w:szCs w:val="32"/>
        </w:rPr>
        <w:t xml:space="preserve">3. </w:t>
      </w:r>
      <w:r w:rsidRPr="00F3051A">
        <w:rPr>
          <w:rFonts w:ascii="TH SarabunIT๙" w:hAnsi="TH SarabunIT๙" w:cs="TH SarabunIT๙"/>
          <w:sz w:val="32"/>
          <w:szCs w:val="32"/>
          <w:cs/>
        </w:rPr>
        <w:t>เกณฑ์ระดับความรุนแรงของผลกระทบ (</w:t>
      </w:r>
      <w:r w:rsidRPr="00F3051A">
        <w:rPr>
          <w:rFonts w:ascii="TH SarabunIT๙" w:hAnsi="TH SarabunIT๙" w:cs="TH SarabunIT๙"/>
          <w:sz w:val="32"/>
          <w:szCs w:val="32"/>
        </w:rPr>
        <w:t>Impact)</w:t>
      </w:r>
    </w:p>
    <w:p w14:paraId="37FB99B3" w14:textId="77777777" w:rsidR="00F3051A" w:rsidRDefault="00F3051A" w:rsidP="009D13D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29"/>
        <w:gridCol w:w="2694"/>
        <w:gridCol w:w="5193"/>
      </w:tblGrid>
      <w:tr w:rsidR="00F3051A" w14:paraId="384F19A6" w14:textId="77777777" w:rsidTr="00404330">
        <w:tc>
          <w:tcPr>
            <w:tcW w:w="1129" w:type="dxa"/>
          </w:tcPr>
          <w:p w14:paraId="7E2C0C38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</w:t>
            </w:r>
          </w:p>
        </w:tc>
        <w:tc>
          <w:tcPr>
            <w:tcW w:w="2694" w:type="dxa"/>
          </w:tcPr>
          <w:p w14:paraId="7ADDC14B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โอกาสที่เกิด</w:t>
            </w:r>
          </w:p>
        </w:tc>
        <w:tc>
          <w:tcPr>
            <w:tcW w:w="5193" w:type="dxa"/>
          </w:tcPr>
          <w:p w14:paraId="284D4B51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อธิบาย</w:t>
            </w:r>
          </w:p>
        </w:tc>
      </w:tr>
      <w:tr w:rsidR="00F3051A" w14:paraId="0E7F31BE" w14:textId="77777777" w:rsidTr="00404330">
        <w:tc>
          <w:tcPr>
            <w:tcW w:w="1129" w:type="dxa"/>
          </w:tcPr>
          <w:p w14:paraId="4D97CA1F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694" w:type="dxa"/>
          </w:tcPr>
          <w:p w14:paraId="5331F8C7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สูงมาก</w:t>
            </w:r>
          </w:p>
        </w:tc>
        <w:tc>
          <w:tcPr>
            <w:tcW w:w="5193" w:type="dxa"/>
          </w:tcPr>
          <w:p w14:paraId="2FCC2B7B" w14:textId="0A3EDC07" w:rsidR="00F3051A" w:rsidRP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เสียหายต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อภาพลักษณ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วยงาน ประชาชนไม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รับ</w:t>
            </w:r>
          </w:p>
          <w:p w14:paraId="46ACEC4F" w14:textId="1460EA51" w:rsidR="00F3051A" w:rsidRP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ความสะดวก 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นภัยด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านความมั่นคง อาชญากรรม และ</w:t>
            </w:r>
          </w:p>
          <w:p w14:paraId="3F21CB40" w14:textId="72F26D19" w:rsid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ความรุนแรงอื่น ๆ</w:t>
            </w:r>
          </w:p>
        </w:tc>
      </w:tr>
      <w:tr w:rsidR="00F3051A" w14:paraId="6AB654BE" w14:textId="77777777" w:rsidTr="00404330">
        <w:tc>
          <w:tcPr>
            <w:tcW w:w="1129" w:type="dxa"/>
          </w:tcPr>
          <w:p w14:paraId="40A3F12F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4" w:type="dxa"/>
          </w:tcPr>
          <w:p w14:paraId="6C686386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สูง</w:t>
            </w:r>
          </w:p>
        </w:tc>
        <w:tc>
          <w:tcPr>
            <w:tcW w:w="5193" w:type="dxa"/>
          </w:tcPr>
          <w:p w14:paraId="71242D8F" w14:textId="447FB6DA" w:rsidR="00F3051A" w:rsidRP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เสียหายต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อภาพลักษณ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วยงาน และประชาชนไม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14:paraId="7BBF0882" w14:textId="13F4C9ED" w:rsid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รับความสะดวก</w:t>
            </w:r>
          </w:p>
        </w:tc>
      </w:tr>
      <w:tr w:rsidR="00F3051A" w14:paraId="0629E921" w14:textId="77777777" w:rsidTr="00404330">
        <w:tc>
          <w:tcPr>
            <w:tcW w:w="1129" w:type="dxa"/>
          </w:tcPr>
          <w:p w14:paraId="6FDDDE0E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4" w:type="dxa"/>
          </w:tcPr>
          <w:p w14:paraId="2D9CA18B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5193" w:type="dxa"/>
          </w:tcPr>
          <w:p w14:paraId="6CEE1F0B" w14:textId="08CD46CF" w:rsidR="00F3051A" w:rsidRDefault="00F3051A" w:rsidP="00404330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เสียหายต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อภาพลักษณ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ของหน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วยงาน</w:t>
            </w:r>
          </w:p>
        </w:tc>
      </w:tr>
      <w:tr w:rsidR="00F3051A" w14:paraId="0D36FF60" w14:textId="77777777" w:rsidTr="00404330">
        <w:tc>
          <w:tcPr>
            <w:tcW w:w="1129" w:type="dxa"/>
          </w:tcPr>
          <w:p w14:paraId="10E13B7B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4" w:type="dxa"/>
          </w:tcPr>
          <w:p w14:paraId="2BB3A2C5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น้อย</w:t>
            </w:r>
          </w:p>
        </w:tc>
        <w:tc>
          <w:tcPr>
            <w:tcW w:w="5193" w:type="dxa"/>
          </w:tcPr>
          <w:p w14:paraId="2578252D" w14:textId="25411A5A" w:rsidR="00F3051A" w:rsidRDefault="00F3051A" w:rsidP="0040433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F3051A" w14:paraId="68A6E98B" w14:textId="77777777" w:rsidTr="00404330">
        <w:tc>
          <w:tcPr>
            <w:tcW w:w="1129" w:type="dxa"/>
          </w:tcPr>
          <w:p w14:paraId="11EFB90E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4" w:type="dxa"/>
          </w:tcPr>
          <w:p w14:paraId="349B03E3" w14:textId="77777777" w:rsidR="00F3051A" w:rsidRDefault="00F3051A" w:rsidP="0040433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D13D6">
              <w:rPr>
                <w:rFonts w:ascii="TH SarabunIT๙" w:hAnsi="TH SarabunIT๙" w:cs="TH SarabunIT๙"/>
                <w:sz w:val="32"/>
                <w:szCs w:val="32"/>
                <w:cs/>
              </w:rPr>
              <w:t>น้อยมาก</w:t>
            </w:r>
          </w:p>
        </w:tc>
        <w:tc>
          <w:tcPr>
            <w:tcW w:w="5193" w:type="dxa"/>
          </w:tcPr>
          <w:p w14:paraId="39F0DEFA" w14:textId="657428CD" w:rsidR="00F3051A" w:rsidRDefault="00F3051A" w:rsidP="00404330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14:paraId="31FAD0E1" w14:textId="77777777" w:rsidR="00F3051A" w:rsidRDefault="00F3051A" w:rsidP="009D13D6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F1FCBB" w14:textId="06C7D620" w:rsidR="00AE7488" w:rsidRDefault="00F3051A" w:rsidP="00B37A20">
      <w:pPr>
        <w:pStyle w:val="a4"/>
        <w:rPr>
          <w:rFonts w:ascii="TH SarabunIT๙" w:hAnsi="TH SarabunIT๙" w:cs="TH SarabunIT๙"/>
          <w:sz w:val="32"/>
          <w:szCs w:val="32"/>
        </w:rPr>
      </w:pPr>
      <w:r w:rsidRPr="00F3051A">
        <w:rPr>
          <w:rFonts w:ascii="TH SarabunIT๙" w:hAnsi="TH SarabunIT๙" w:cs="TH SarabunIT๙"/>
          <w:sz w:val="32"/>
          <w:szCs w:val="32"/>
          <w:cs/>
        </w:rPr>
        <w:t>ระดับของความเสี่ยง (</w:t>
      </w:r>
      <w:r w:rsidRPr="00F3051A">
        <w:rPr>
          <w:rFonts w:ascii="TH SarabunIT๙" w:hAnsi="TH SarabunIT๙" w:cs="TH SarabunIT๙"/>
          <w:sz w:val="32"/>
          <w:szCs w:val="32"/>
        </w:rPr>
        <w:t xml:space="preserve">Degree of Risk) </w:t>
      </w:r>
      <w:r w:rsidRPr="00F3051A">
        <w:rPr>
          <w:rFonts w:ascii="TH SarabunIT๙" w:hAnsi="TH SarabunIT๙" w:cs="TH SarabunIT๙"/>
          <w:sz w:val="32"/>
          <w:szCs w:val="32"/>
          <w:cs/>
        </w:rPr>
        <w:t>แสดงถึงระดับความส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51A">
        <w:rPr>
          <w:rFonts w:ascii="TH SarabunIT๙" w:hAnsi="TH SarabunIT๙" w:cs="TH SarabunIT๙"/>
          <w:sz w:val="32"/>
          <w:szCs w:val="32"/>
          <w:cs/>
        </w:rPr>
        <w:t>คัญในการบริหารความเสี่ยงโดยพิจารณา จากผลคูณของระดับโอกาสที่จะเกิดความเสี่ยง (</w:t>
      </w:r>
      <w:r w:rsidRPr="00F3051A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F3051A">
        <w:rPr>
          <w:rFonts w:ascii="TH SarabunIT๙" w:hAnsi="TH SarabunIT๙" w:cs="TH SarabunIT๙"/>
          <w:sz w:val="32"/>
          <w:szCs w:val="32"/>
          <w:cs/>
        </w:rPr>
        <w:t>กับระดับความรุนแรงของผลกระทบ (</w:t>
      </w:r>
      <w:r w:rsidRPr="00F3051A">
        <w:rPr>
          <w:rFonts w:ascii="TH SarabunIT๙" w:hAnsi="TH SarabunIT๙" w:cs="TH SarabunIT๙"/>
          <w:sz w:val="32"/>
          <w:szCs w:val="32"/>
        </w:rPr>
        <w:t xml:space="preserve">Impact) </w:t>
      </w:r>
      <w:r w:rsidRPr="00F3051A">
        <w:rPr>
          <w:rFonts w:ascii="TH SarabunIT๙" w:hAnsi="TH SarabunIT๙" w:cs="TH SarabunIT๙"/>
          <w:sz w:val="32"/>
          <w:szCs w:val="32"/>
          <w:cs/>
        </w:rPr>
        <w:t>ของ</w:t>
      </w:r>
    </w:p>
    <w:p w14:paraId="160AF830" w14:textId="7B7169FA" w:rsidR="00F3051A" w:rsidRDefault="00F3051A" w:rsidP="00F3051A">
      <w:pPr>
        <w:pStyle w:val="a4"/>
        <w:rPr>
          <w:rFonts w:ascii="TH SarabunIT๙" w:hAnsi="TH SarabunIT๙" w:cs="TH SarabunIT๙"/>
          <w:sz w:val="32"/>
          <w:szCs w:val="32"/>
        </w:rPr>
      </w:pPr>
      <w:r w:rsidRPr="00F3051A">
        <w:rPr>
          <w:rFonts w:ascii="TH SarabunIT๙" w:hAnsi="TH SarabunIT๙" w:cs="TH SarabunIT๙"/>
          <w:sz w:val="32"/>
          <w:szCs w:val="32"/>
          <w:cs/>
        </w:rPr>
        <w:t>ความเสี่ยงแต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051A">
        <w:rPr>
          <w:rFonts w:ascii="TH SarabunIT๙" w:hAnsi="TH SarabunIT๙" w:cs="TH SarabunIT๙"/>
          <w:sz w:val="32"/>
          <w:szCs w:val="32"/>
          <w:cs/>
        </w:rPr>
        <w:t xml:space="preserve">ละสาเหตุ (โอกาส </w:t>
      </w:r>
      <w:r w:rsidRPr="00F3051A">
        <w:rPr>
          <w:rFonts w:ascii="TH SarabunIT๙" w:hAnsi="TH SarabunIT๙" w:cs="TH SarabunIT๙"/>
          <w:sz w:val="32"/>
          <w:szCs w:val="32"/>
        </w:rPr>
        <w:t xml:space="preserve">× </w:t>
      </w:r>
      <w:r w:rsidRPr="00F3051A">
        <w:rPr>
          <w:rFonts w:ascii="TH SarabunIT๙" w:hAnsi="TH SarabunIT๙" w:cs="TH SarabunIT๙"/>
          <w:sz w:val="32"/>
          <w:szCs w:val="32"/>
          <w:cs/>
        </w:rPr>
        <w:t>ผลกระทบ) 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51A">
        <w:rPr>
          <w:rFonts w:ascii="TH SarabunIT๙" w:hAnsi="TH SarabunIT๙" w:cs="TH SarabunIT๙"/>
          <w:sz w:val="32"/>
          <w:szCs w:val="32"/>
          <w:cs/>
        </w:rPr>
        <w:t>หนดเกณ</w:t>
      </w:r>
      <w:r>
        <w:rPr>
          <w:rFonts w:ascii="TH SarabunIT๙" w:hAnsi="TH SarabunIT๙" w:cs="TH SarabunIT๙" w:hint="cs"/>
          <w:sz w:val="32"/>
          <w:szCs w:val="32"/>
          <w:cs/>
        </w:rPr>
        <w:t>ฑ์</w:t>
      </w:r>
      <w:r w:rsidRPr="00F3051A">
        <w:rPr>
          <w:rFonts w:ascii="TH SarabunIT๙" w:hAnsi="TH SarabunIT๙" w:cs="TH SarabunIT๙"/>
          <w:sz w:val="32"/>
          <w:szCs w:val="32"/>
          <w:cs/>
        </w:rPr>
        <w:t>ไว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3051A">
        <w:rPr>
          <w:rFonts w:ascii="TH SarabunIT๙" w:hAnsi="TH SarabunIT๙" w:cs="TH SarabunIT๙"/>
          <w:sz w:val="32"/>
          <w:szCs w:val="32"/>
          <w:cs/>
        </w:rPr>
        <w:t xml:space="preserve"> 4 ระดับ ดังนี้</w:t>
      </w:r>
      <w:r w:rsidRPr="00F3051A">
        <w:rPr>
          <w:rFonts w:ascii="TH SarabunIT๙" w:hAnsi="TH SarabunIT๙" w:cs="TH SarabunIT๙"/>
          <w:sz w:val="32"/>
          <w:szCs w:val="32"/>
        </w:rPr>
        <w:cr/>
      </w:r>
    </w:p>
    <w:p w14:paraId="113BC853" w14:textId="77777777" w:rsidR="00B37A20" w:rsidRDefault="00B37A20" w:rsidP="00F3051A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EC76F6A" w14:textId="77F7BAB4" w:rsidR="00F3051A" w:rsidRDefault="00F3051A" w:rsidP="00F3051A">
      <w:pPr>
        <w:pStyle w:val="a4"/>
        <w:rPr>
          <w:rFonts w:ascii="TH SarabunIT๙" w:hAnsi="TH SarabunIT๙" w:cs="TH SarabunIT๙"/>
          <w:sz w:val="32"/>
          <w:szCs w:val="32"/>
        </w:rPr>
      </w:pPr>
      <w:r w:rsidRPr="00F3051A">
        <w:rPr>
          <w:rFonts w:ascii="TH SarabunIT๙" w:hAnsi="TH SarabunIT๙" w:cs="TH SarabunIT๙"/>
          <w:sz w:val="32"/>
          <w:szCs w:val="32"/>
        </w:rPr>
        <w:lastRenderedPageBreak/>
        <w:t xml:space="preserve">4. </w:t>
      </w:r>
      <w:r w:rsidRPr="00F3051A">
        <w:rPr>
          <w:rFonts w:ascii="TH SarabunIT๙" w:hAnsi="TH SarabunIT๙" w:cs="TH SarabunIT๙"/>
          <w:sz w:val="32"/>
          <w:szCs w:val="32"/>
          <w:cs/>
        </w:rPr>
        <w:t>ระดับของความเสี่ยง (</w:t>
      </w:r>
      <w:r w:rsidRPr="00F3051A">
        <w:rPr>
          <w:rFonts w:ascii="TH SarabunIT๙" w:hAnsi="TH SarabunIT๙" w:cs="TH SarabunIT๙"/>
          <w:sz w:val="32"/>
          <w:szCs w:val="32"/>
        </w:rPr>
        <w:t>Degree of Risk)</w:t>
      </w:r>
    </w:p>
    <w:p w14:paraId="1258626C" w14:textId="77777777" w:rsidR="00B37A20" w:rsidRDefault="00B37A20" w:rsidP="00F3051A">
      <w:pPr>
        <w:pStyle w:val="a4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71"/>
        <w:gridCol w:w="4739"/>
        <w:gridCol w:w="3006"/>
      </w:tblGrid>
      <w:tr w:rsidR="00F3051A" w14:paraId="16476862" w14:textId="77777777" w:rsidTr="00F3051A">
        <w:tc>
          <w:tcPr>
            <w:tcW w:w="1271" w:type="dxa"/>
          </w:tcPr>
          <w:p w14:paraId="0B4C7C04" w14:textId="30FA3C00" w:rsidR="00F3051A" w:rsidRDefault="00F3051A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ดับ</w:t>
            </w:r>
          </w:p>
        </w:tc>
        <w:tc>
          <w:tcPr>
            <w:tcW w:w="4739" w:type="dxa"/>
          </w:tcPr>
          <w:p w14:paraId="103E5303" w14:textId="49043218" w:rsidR="00F3051A" w:rsidRDefault="00F3051A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3006" w:type="dxa"/>
          </w:tcPr>
          <w:p w14:paraId="42035E5A" w14:textId="43929238" w:rsidR="00F3051A" w:rsidRDefault="00F3051A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วงคะแนน</w:t>
            </w:r>
          </w:p>
        </w:tc>
      </w:tr>
      <w:tr w:rsidR="00F3051A" w14:paraId="4A69CB49" w14:textId="77777777" w:rsidTr="00F3051A">
        <w:tc>
          <w:tcPr>
            <w:tcW w:w="1271" w:type="dxa"/>
          </w:tcPr>
          <w:p w14:paraId="4C7C283B" w14:textId="32F59E90" w:rsid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4739" w:type="dxa"/>
          </w:tcPr>
          <w:p w14:paraId="522034DA" w14:textId="1A72931A" w:rsid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ความเสี่ยงระดับสูงมาก (</w:t>
            </w:r>
            <w:r w:rsidRPr="00F3051A">
              <w:rPr>
                <w:rFonts w:ascii="TH SarabunIT๙" w:hAnsi="TH SarabunIT๙" w:cs="TH SarabunIT๙"/>
                <w:sz w:val="32"/>
                <w:szCs w:val="32"/>
              </w:rPr>
              <w:t>Extreme Risk : E)</w:t>
            </w:r>
          </w:p>
        </w:tc>
        <w:tc>
          <w:tcPr>
            <w:tcW w:w="3006" w:type="dxa"/>
          </w:tcPr>
          <w:p w14:paraId="38986BBC" w14:textId="4C7445E7" w:rsidR="00F3051A" w:rsidRDefault="00F3051A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15 - 25 คะแนน</w:t>
            </w:r>
          </w:p>
        </w:tc>
      </w:tr>
      <w:tr w:rsidR="00F3051A" w14:paraId="0B17370C" w14:textId="77777777" w:rsidTr="00F3051A">
        <w:tc>
          <w:tcPr>
            <w:tcW w:w="1271" w:type="dxa"/>
          </w:tcPr>
          <w:p w14:paraId="57A88E01" w14:textId="4E36A487" w:rsid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739" w:type="dxa"/>
          </w:tcPr>
          <w:p w14:paraId="785C9813" w14:textId="28F1AED0" w:rsid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ความเสี่ยงระดับสูง (</w:t>
            </w:r>
            <w:r w:rsidRPr="00F3051A">
              <w:rPr>
                <w:rFonts w:ascii="TH SarabunIT๙" w:hAnsi="TH SarabunIT๙" w:cs="TH SarabunIT๙"/>
                <w:sz w:val="32"/>
                <w:szCs w:val="32"/>
              </w:rPr>
              <w:t>High Risk : H)</w:t>
            </w:r>
          </w:p>
        </w:tc>
        <w:tc>
          <w:tcPr>
            <w:tcW w:w="3006" w:type="dxa"/>
          </w:tcPr>
          <w:p w14:paraId="1342F755" w14:textId="50BCB504" w:rsidR="00F3051A" w:rsidRDefault="00F3051A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</w:rPr>
              <w:t xml:space="preserve">9 - 14 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  <w:tr w:rsidR="00F3051A" w14:paraId="2B938E8E" w14:textId="77777777" w:rsidTr="00F3051A">
        <w:tc>
          <w:tcPr>
            <w:tcW w:w="1271" w:type="dxa"/>
          </w:tcPr>
          <w:p w14:paraId="14A77F8F" w14:textId="7C9B66F5" w:rsid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739" w:type="dxa"/>
          </w:tcPr>
          <w:p w14:paraId="78D54D43" w14:textId="44EFDA85" w:rsidR="00F3051A" w:rsidRP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ความเสี่ยงระดับปานกลาง (</w:t>
            </w:r>
            <w:r w:rsidRPr="00F3051A">
              <w:rPr>
                <w:rFonts w:ascii="TH SarabunIT๙" w:hAnsi="TH SarabunIT๙" w:cs="TH SarabunIT๙"/>
                <w:sz w:val="32"/>
                <w:szCs w:val="32"/>
              </w:rPr>
              <w:t>Moderate Risk : M)</w:t>
            </w:r>
          </w:p>
        </w:tc>
        <w:tc>
          <w:tcPr>
            <w:tcW w:w="3006" w:type="dxa"/>
          </w:tcPr>
          <w:p w14:paraId="2A020C03" w14:textId="120606E1" w:rsidR="00F3051A" w:rsidRDefault="00F3051A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</w:rPr>
              <w:t xml:space="preserve">4 - 8 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  <w:tr w:rsidR="00F3051A" w14:paraId="6470D91D" w14:textId="77777777" w:rsidTr="00F3051A">
        <w:tc>
          <w:tcPr>
            <w:tcW w:w="1271" w:type="dxa"/>
          </w:tcPr>
          <w:p w14:paraId="56D0B1A8" w14:textId="07C1D274" w:rsid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739" w:type="dxa"/>
          </w:tcPr>
          <w:p w14:paraId="1F3C4C3B" w14:textId="07E327FC" w:rsidR="00F3051A" w:rsidRDefault="00F3051A" w:rsidP="00F3051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ความเสี่ยงระดับต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F3051A">
              <w:rPr>
                <w:rFonts w:ascii="TH SarabunIT๙" w:hAnsi="TH SarabunIT๙" w:cs="TH SarabunIT๙"/>
                <w:sz w:val="32"/>
                <w:szCs w:val="32"/>
              </w:rPr>
              <w:t>Low Risk : L)</w:t>
            </w:r>
          </w:p>
        </w:tc>
        <w:tc>
          <w:tcPr>
            <w:tcW w:w="3006" w:type="dxa"/>
          </w:tcPr>
          <w:p w14:paraId="674530DF" w14:textId="65A9DEE2" w:rsidR="00F3051A" w:rsidRDefault="00F3051A" w:rsidP="00F3051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F3051A">
              <w:rPr>
                <w:rFonts w:ascii="TH SarabunIT๙" w:hAnsi="TH SarabunIT๙" w:cs="TH SarabunIT๙"/>
                <w:sz w:val="32"/>
                <w:szCs w:val="32"/>
              </w:rPr>
              <w:t xml:space="preserve">1 - 3 </w:t>
            </w:r>
            <w:r w:rsidRPr="00F3051A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</w:tr>
    </w:tbl>
    <w:p w14:paraId="422A66B5" w14:textId="77777777" w:rsidR="00F3051A" w:rsidRDefault="00F3051A" w:rsidP="00F3051A">
      <w:pPr>
        <w:pStyle w:val="a4"/>
        <w:rPr>
          <w:rFonts w:ascii="TH SarabunIT๙" w:hAnsi="TH SarabunIT๙" w:cs="TH SarabunIT๙"/>
          <w:sz w:val="32"/>
          <w:szCs w:val="32"/>
        </w:rPr>
      </w:pPr>
    </w:p>
    <w:p w14:paraId="4AE2F254" w14:textId="59885E76" w:rsidR="00F3051A" w:rsidRDefault="00F3051A" w:rsidP="00F3051A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F3051A">
        <w:rPr>
          <w:rFonts w:ascii="TH SarabunIT๙" w:hAnsi="TH SarabunIT๙" w:cs="TH SarabunIT๙"/>
          <w:sz w:val="32"/>
          <w:szCs w:val="32"/>
          <w:cs/>
        </w:rPr>
        <w:t>ในการวิเคราะห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F3051A">
        <w:rPr>
          <w:rFonts w:ascii="TH SarabunIT๙" w:hAnsi="TH SarabunIT๙" w:cs="TH SarabunIT๙"/>
          <w:sz w:val="32"/>
          <w:szCs w:val="32"/>
          <w:cs/>
        </w:rPr>
        <w:t>ความเสี่ยงจะต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3051A">
        <w:rPr>
          <w:rFonts w:ascii="TH SarabunIT๙" w:hAnsi="TH SarabunIT๙" w:cs="TH SarabunIT๙"/>
          <w:sz w:val="32"/>
          <w:szCs w:val="32"/>
          <w:cs/>
        </w:rPr>
        <w:t>องมีการก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51A">
        <w:rPr>
          <w:rFonts w:ascii="TH SarabunIT๙" w:hAnsi="TH SarabunIT๙" w:cs="TH SarabunIT๙"/>
          <w:sz w:val="32"/>
          <w:szCs w:val="32"/>
          <w:cs/>
        </w:rPr>
        <w:t>หนดแผนภูมิความเสี่ยง (</w:t>
      </w:r>
      <w:r w:rsidRPr="00F3051A">
        <w:rPr>
          <w:rFonts w:ascii="TH SarabunIT๙" w:hAnsi="TH SarabunIT๙" w:cs="TH SarabunIT๙"/>
          <w:sz w:val="32"/>
          <w:szCs w:val="32"/>
        </w:rPr>
        <w:t xml:space="preserve">Risk Profile) </w:t>
      </w:r>
      <w:r w:rsidRPr="00F3051A">
        <w:rPr>
          <w:rFonts w:ascii="TH SarabunIT๙" w:hAnsi="TH SarabunIT๙" w:cs="TH SarabunIT๙"/>
          <w:sz w:val="32"/>
          <w:szCs w:val="32"/>
          <w:cs/>
        </w:rPr>
        <w:t>ที่ได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3051A">
        <w:rPr>
          <w:rFonts w:ascii="TH SarabunIT๙" w:hAnsi="TH SarabunIT๙" w:cs="TH SarabunIT๙"/>
          <w:sz w:val="32"/>
          <w:szCs w:val="32"/>
          <w:cs/>
        </w:rPr>
        <w:t>จากการพิจารณาจัดระดับความส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F3051A">
        <w:rPr>
          <w:rFonts w:ascii="TH SarabunIT๙" w:hAnsi="TH SarabunIT๙" w:cs="TH SarabunIT๙"/>
          <w:sz w:val="32"/>
          <w:szCs w:val="32"/>
          <w:cs/>
        </w:rPr>
        <w:t>คัญของความเสี่ยงจากโอกาสที่จะเกิดความเสี่ยง (</w:t>
      </w:r>
      <w:r w:rsidRPr="00F3051A">
        <w:rPr>
          <w:rFonts w:ascii="TH SarabunIT๙" w:hAnsi="TH SarabunIT๙" w:cs="TH SarabunIT๙"/>
          <w:sz w:val="32"/>
          <w:szCs w:val="32"/>
        </w:rPr>
        <w:t xml:space="preserve">Likelihood) </w:t>
      </w:r>
      <w:r w:rsidRPr="00F3051A">
        <w:rPr>
          <w:rFonts w:ascii="TH SarabunIT๙" w:hAnsi="TH SarabunIT๙" w:cs="TH SarabunIT๙"/>
          <w:sz w:val="32"/>
          <w:szCs w:val="32"/>
          <w:cs/>
        </w:rPr>
        <w:t>และผลกระทบที่เกิดขึ้น (</w:t>
      </w:r>
      <w:r w:rsidRPr="00F3051A">
        <w:rPr>
          <w:rFonts w:ascii="TH SarabunIT๙" w:hAnsi="TH SarabunIT๙" w:cs="TH SarabunIT๙"/>
          <w:sz w:val="32"/>
          <w:szCs w:val="32"/>
        </w:rPr>
        <w:t xml:space="preserve">Impact) </w:t>
      </w:r>
      <w:r w:rsidRPr="00F3051A">
        <w:rPr>
          <w:rFonts w:ascii="TH SarabunIT๙" w:hAnsi="TH SarabunIT๙" w:cs="TH SarabunIT๙"/>
          <w:sz w:val="32"/>
          <w:szCs w:val="32"/>
          <w:cs/>
        </w:rPr>
        <w:t>และขอบเขตของระดับความเสี่ยงที่สามารถยอมรับ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F3051A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F3051A">
        <w:rPr>
          <w:rFonts w:ascii="TH SarabunIT๙" w:hAnsi="TH SarabunIT๙" w:cs="TH SarabunIT๙"/>
          <w:sz w:val="32"/>
          <w:szCs w:val="32"/>
        </w:rPr>
        <w:t xml:space="preserve">Risk Appetite Boundary) </w:t>
      </w:r>
      <w:r w:rsidRPr="00F3051A">
        <w:rPr>
          <w:rFonts w:ascii="TH SarabunIT๙" w:hAnsi="TH SarabunIT๙" w:cs="TH SarabunIT๙"/>
          <w:sz w:val="32"/>
          <w:szCs w:val="32"/>
          <w:cs/>
        </w:rPr>
        <w:t>โดยที่จัดแบ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051A">
        <w:rPr>
          <w:rFonts w:ascii="TH SarabunIT๙" w:hAnsi="TH SarabunIT๙" w:cs="TH SarabunIT๙"/>
          <w:sz w:val="32"/>
          <w:szCs w:val="32"/>
          <w:cs/>
        </w:rPr>
        <w:t>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F3051A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F3051A">
        <w:rPr>
          <w:rFonts w:ascii="TH SarabunIT๙" w:hAnsi="TH SarabunIT๙" w:cs="TH SarabunIT๙"/>
          <w:sz w:val="32"/>
          <w:szCs w:val="32"/>
        </w:rPr>
        <w:t>4</w:t>
      </w:r>
      <w:r w:rsidRPr="00F3051A">
        <w:rPr>
          <w:rFonts w:ascii="TH SarabunIT๙" w:hAnsi="TH SarabunIT๙" w:cs="TH SarabunIT๙"/>
          <w:sz w:val="32"/>
          <w:szCs w:val="32"/>
          <w:cs/>
        </w:rPr>
        <w:t xml:space="preserve"> ระดับ สามารถแสดงเป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F3051A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F3051A">
        <w:rPr>
          <w:rFonts w:ascii="TH SarabunIT๙" w:hAnsi="TH SarabunIT๙" w:cs="TH SarabunIT๙"/>
          <w:sz w:val="32"/>
          <w:szCs w:val="32"/>
        </w:rPr>
        <w:t xml:space="preserve">Risk Profile </w:t>
      </w:r>
      <w:r w:rsidRPr="00F3051A">
        <w:rPr>
          <w:rFonts w:ascii="TH SarabunIT๙" w:hAnsi="TH SarabunIT๙" w:cs="TH SarabunIT๙"/>
          <w:sz w:val="32"/>
          <w:szCs w:val="32"/>
          <w:cs/>
        </w:rPr>
        <w:t>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051A">
        <w:rPr>
          <w:rFonts w:ascii="TH SarabunIT๙" w:hAnsi="TH SarabunIT๙" w:cs="TH SarabunIT๙"/>
          <w:sz w:val="32"/>
          <w:szCs w:val="32"/>
          <w:cs/>
        </w:rPr>
        <w:t>งพื้นที่เป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F3051A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Pr="00F3051A">
        <w:rPr>
          <w:rFonts w:ascii="TH SarabunIT๙" w:hAnsi="TH SarabunIT๙" w:cs="TH SarabunIT๙"/>
          <w:sz w:val="32"/>
          <w:szCs w:val="32"/>
        </w:rPr>
        <w:t xml:space="preserve">4 </w:t>
      </w:r>
      <w:r w:rsidRPr="00F3051A">
        <w:rPr>
          <w:rFonts w:ascii="TH SarabunIT๙" w:hAnsi="TH SarabunIT๙" w:cs="TH SarabunIT๙"/>
          <w:sz w:val="32"/>
          <w:szCs w:val="32"/>
          <w:cs/>
        </w:rPr>
        <w:t>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051A">
        <w:rPr>
          <w:rFonts w:ascii="TH SarabunIT๙" w:hAnsi="TH SarabunIT๙" w:cs="TH SarabunIT๙"/>
          <w:sz w:val="32"/>
          <w:szCs w:val="32"/>
          <w:cs/>
        </w:rPr>
        <w:t>วน (</w:t>
      </w:r>
      <w:r w:rsidRPr="00F3051A">
        <w:rPr>
          <w:rFonts w:ascii="TH SarabunIT๙" w:hAnsi="TH SarabunIT๙" w:cs="TH SarabunIT๙"/>
          <w:sz w:val="32"/>
          <w:szCs w:val="32"/>
        </w:rPr>
        <w:t xml:space="preserve">4 Quadrant) </w:t>
      </w:r>
      <w:r w:rsidRPr="00F3051A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F3051A">
        <w:rPr>
          <w:rFonts w:ascii="TH SarabunIT๙" w:hAnsi="TH SarabunIT๙" w:cs="TH SarabunIT๙"/>
          <w:sz w:val="32"/>
          <w:szCs w:val="32"/>
          <w:cs/>
        </w:rPr>
        <w:t>เกณฑ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F3051A">
        <w:rPr>
          <w:rFonts w:ascii="TH SarabunIT๙" w:hAnsi="TH SarabunIT๙" w:cs="TH SarabunIT๙"/>
          <w:sz w:val="32"/>
          <w:szCs w:val="32"/>
          <w:cs/>
        </w:rPr>
        <w:t>ในการจัดแบ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F3051A">
        <w:rPr>
          <w:rFonts w:ascii="TH SarabunIT๙" w:hAnsi="TH SarabunIT๙" w:cs="TH SarabunIT๙"/>
          <w:sz w:val="32"/>
          <w:szCs w:val="32"/>
          <w:cs/>
        </w:rPr>
        <w:t>ง ดังนี้</w:t>
      </w:r>
    </w:p>
    <w:p w14:paraId="6396595C" w14:textId="77777777" w:rsidR="00141BF4" w:rsidRDefault="00141BF4" w:rsidP="00F3051A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067" w:type="dxa"/>
        <w:tblLook w:val="04A0" w:firstRow="1" w:lastRow="0" w:firstColumn="1" w:lastColumn="0" w:noHBand="0" w:noVBand="1"/>
      </w:tblPr>
      <w:tblGrid>
        <w:gridCol w:w="2137"/>
        <w:gridCol w:w="2136"/>
        <w:gridCol w:w="3093"/>
        <w:gridCol w:w="1701"/>
      </w:tblGrid>
      <w:tr w:rsidR="00141BF4" w14:paraId="7A8FA332" w14:textId="77777777" w:rsidTr="00141BF4">
        <w:trPr>
          <w:trHeight w:val="757"/>
        </w:trPr>
        <w:tc>
          <w:tcPr>
            <w:tcW w:w="2137" w:type="dxa"/>
          </w:tcPr>
          <w:p w14:paraId="46EDFAEC" w14:textId="4BDEA547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136" w:type="dxa"/>
          </w:tcPr>
          <w:p w14:paraId="6CCA7747" w14:textId="5913FA53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คะแนนระดับความเสี่ยง</w:t>
            </w:r>
          </w:p>
        </w:tc>
        <w:tc>
          <w:tcPr>
            <w:tcW w:w="3093" w:type="dxa"/>
          </w:tcPr>
          <w:p w14:paraId="32C00E42" w14:textId="634B069F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หนด</w:t>
            </w:r>
          </w:p>
        </w:tc>
        <w:tc>
          <w:tcPr>
            <w:tcW w:w="1701" w:type="dxa"/>
          </w:tcPr>
          <w:p w14:paraId="53358DE0" w14:textId="77777777" w:rsidR="00141BF4" w:rsidRP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การแสดงสี</w:t>
            </w:r>
          </w:p>
          <w:p w14:paraId="0CEFC5F5" w14:textId="6F29ACF6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สัญลักษณ์</w:t>
            </w:r>
          </w:p>
        </w:tc>
      </w:tr>
      <w:tr w:rsidR="00141BF4" w14:paraId="00B8CFE0" w14:textId="77777777" w:rsidTr="00141BF4">
        <w:trPr>
          <w:trHeight w:val="786"/>
        </w:trPr>
        <w:tc>
          <w:tcPr>
            <w:tcW w:w="2137" w:type="dxa"/>
          </w:tcPr>
          <w:p w14:paraId="7CBA3BD1" w14:textId="77777777" w:rsidR="00141BF4" w:rsidRP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เสี่ยงสูงมาก</w:t>
            </w:r>
          </w:p>
          <w:p w14:paraId="7374B12B" w14:textId="0F95CB9F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141BF4">
              <w:rPr>
                <w:rFonts w:ascii="TH SarabunIT๙" w:hAnsi="TH SarabunIT๙" w:cs="TH SarabunIT๙"/>
                <w:sz w:val="32"/>
                <w:szCs w:val="32"/>
              </w:rPr>
              <w:t>Extreme)</w:t>
            </w:r>
          </w:p>
        </w:tc>
        <w:tc>
          <w:tcPr>
            <w:tcW w:w="2136" w:type="dxa"/>
          </w:tcPr>
          <w:p w14:paraId="1F2A584A" w14:textId="79962198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15 - 25 คะแนน</w:t>
            </w:r>
          </w:p>
        </w:tc>
        <w:tc>
          <w:tcPr>
            <w:tcW w:w="3093" w:type="dxa"/>
          </w:tcPr>
          <w:p w14:paraId="5EBDB023" w14:textId="5AE9DE09" w:rsidR="00141BF4" w:rsidRDefault="00141BF4" w:rsidP="00141BF4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มีมาตรการลดและประเมิน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ช้ำ</w:t>
            </w: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หรือถ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ายโอนความเสี่ยง</w:t>
            </w:r>
          </w:p>
        </w:tc>
        <w:tc>
          <w:tcPr>
            <w:tcW w:w="1701" w:type="dxa"/>
          </w:tcPr>
          <w:p w14:paraId="2E1B0FC0" w14:textId="11F57199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สีแดง</w:t>
            </w:r>
          </w:p>
        </w:tc>
      </w:tr>
      <w:tr w:rsidR="00141BF4" w14:paraId="0CC1D519" w14:textId="77777777" w:rsidTr="00141BF4">
        <w:trPr>
          <w:trHeight w:val="757"/>
        </w:trPr>
        <w:tc>
          <w:tcPr>
            <w:tcW w:w="2137" w:type="dxa"/>
          </w:tcPr>
          <w:p w14:paraId="52C0FEAC" w14:textId="77777777" w:rsidR="00141BF4" w:rsidRP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เสี่ยงสูง</w:t>
            </w:r>
          </w:p>
          <w:p w14:paraId="4D0B69D7" w14:textId="50F6F4DC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</w:rPr>
              <w:t>(High)</w:t>
            </w:r>
          </w:p>
        </w:tc>
        <w:tc>
          <w:tcPr>
            <w:tcW w:w="2136" w:type="dxa"/>
          </w:tcPr>
          <w:p w14:paraId="5DCCB6C6" w14:textId="2C4D2439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</w:rPr>
              <w:t xml:space="preserve">9 - 14 </w:t>
            </w: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3093" w:type="dxa"/>
          </w:tcPr>
          <w:p w14:paraId="49E8300D" w14:textId="421B2C25" w:rsidR="00141BF4" w:rsidRDefault="00141BF4" w:rsidP="00141BF4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มีมาตรการลดความเสี่ยง</w:t>
            </w:r>
          </w:p>
        </w:tc>
        <w:tc>
          <w:tcPr>
            <w:tcW w:w="1701" w:type="dxa"/>
          </w:tcPr>
          <w:p w14:paraId="6B884AF2" w14:textId="3C8B1ABB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 w:hint="cs"/>
                <w:color w:val="ED7D31" w:themeColor="accent2"/>
                <w:sz w:val="32"/>
                <w:szCs w:val="32"/>
                <w:cs/>
              </w:rPr>
              <w:t>สีส้ม</w:t>
            </w:r>
          </w:p>
        </w:tc>
      </w:tr>
      <w:tr w:rsidR="00141BF4" w14:paraId="6ECE4490" w14:textId="77777777" w:rsidTr="00141BF4">
        <w:trPr>
          <w:trHeight w:val="638"/>
        </w:trPr>
        <w:tc>
          <w:tcPr>
            <w:tcW w:w="2137" w:type="dxa"/>
          </w:tcPr>
          <w:p w14:paraId="7390F8C7" w14:textId="77777777" w:rsidR="00141BF4" w:rsidRP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  <w:p w14:paraId="0318D117" w14:textId="1BA4DDC3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</w:rPr>
              <w:t>(Medium)</w:t>
            </w:r>
          </w:p>
        </w:tc>
        <w:tc>
          <w:tcPr>
            <w:tcW w:w="2136" w:type="dxa"/>
          </w:tcPr>
          <w:p w14:paraId="5DA9D4C2" w14:textId="5C0DBC49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</w:rPr>
              <w:t xml:space="preserve">4 - 8 </w:t>
            </w: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3093" w:type="dxa"/>
          </w:tcPr>
          <w:p w14:paraId="6A1A0AE3" w14:textId="5E19B4BB" w:rsidR="00141BF4" w:rsidRDefault="00141BF4" w:rsidP="00141BF4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ยอมรับความเสี่ยงแต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มีมาตรการควบคุมความเสี่ยง</w:t>
            </w:r>
          </w:p>
        </w:tc>
        <w:tc>
          <w:tcPr>
            <w:tcW w:w="1701" w:type="dxa"/>
          </w:tcPr>
          <w:p w14:paraId="042094C4" w14:textId="3DB7758F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color w:val="FFFF00"/>
                <w:sz w:val="32"/>
                <w:szCs w:val="32"/>
                <w:cs/>
              </w:rPr>
              <w:t>สีเหลือง</w:t>
            </w:r>
          </w:p>
        </w:tc>
      </w:tr>
      <w:tr w:rsidR="00141BF4" w14:paraId="7B002EB0" w14:textId="77777777" w:rsidTr="00141BF4">
        <w:trPr>
          <w:trHeight w:val="363"/>
        </w:trPr>
        <w:tc>
          <w:tcPr>
            <w:tcW w:w="2137" w:type="dxa"/>
          </w:tcPr>
          <w:p w14:paraId="7A2930FC" w14:textId="49E782C6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(</w:t>
            </w:r>
            <w:r w:rsidRPr="00141BF4">
              <w:rPr>
                <w:rFonts w:ascii="TH SarabunIT๙" w:hAnsi="TH SarabunIT๙" w:cs="TH SarabunIT๙"/>
                <w:sz w:val="32"/>
                <w:szCs w:val="32"/>
              </w:rPr>
              <w:t>Low)</w:t>
            </w:r>
          </w:p>
        </w:tc>
        <w:tc>
          <w:tcPr>
            <w:tcW w:w="2136" w:type="dxa"/>
          </w:tcPr>
          <w:p w14:paraId="4EF70E64" w14:textId="2559D6C3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</w:rPr>
              <w:t xml:space="preserve">1 - 3 </w:t>
            </w: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</w:p>
        </w:tc>
        <w:tc>
          <w:tcPr>
            <w:tcW w:w="3093" w:type="dxa"/>
          </w:tcPr>
          <w:p w14:paraId="19492A50" w14:textId="1C173061" w:rsidR="00141BF4" w:rsidRDefault="00141BF4" w:rsidP="00141BF4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ยอมรับความเสี่ยง</w:t>
            </w:r>
          </w:p>
        </w:tc>
        <w:tc>
          <w:tcPr>
            <w:tcW w:w="1701" w:type="dxa"/>
          </w:tcPr>
          <w:p w14:paraId="26E8EECB" w14:textId="5FDA8B2A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color w:val="00B050"/>
                <w:sz w:val="32"/>
                <w:szCs w:val="32"/>
                <w:cs/>
              </w:rPr>
              <w:t>สีเขียว</w:t>
            </w:r>
          </w:p>
        </w:tc>
      </w:tr>
    </w:tbl>
    <w:p w14:paraId="73B99303" w14:textId="77777777" w:rsidR="00141BF4" w:rsidRDefault="00141BF4" w:rsidP="00F3051A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8D30E09" w14:textId="11E26001" w:rsidR="00141BF4" w:rsidRDefault="00141BF4" w:rsidP="00F3051A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141BF4">
        <w:rPr>
          <w:rFonts w:ascii="TH SarabunIT๙" w:hAnsi="TH SarabunIT๙" w:cs="TH SarabunIT๙"/>
          <w:sz w:val="32"/>
          <w:szCs w:val="32"/>
          <w:cs/>
        </w:rPr>
        <w:t>5. ตารางระดับของความเสี่ยง (</w:t>
      </w:r>
      <w:r w:rsidRPr="00141BF4">
        <w:rPr>
          <w:rFonts w:ascii="TH SarabunIT๙" w:hAnsi="TH SarabunIT๙" w:cs="TH SarabunIT๙"/>
          <w:sz w:val="32"/>
          <w:szCs w:val="32"/>
        </w:rPr>
        <w:t>Degree of Risk)</w:t>
      </w:r>
    </w:p>
    <w:p w14:paraId="51E656F1" w14:textId="77777777" w:rsidR="00141BF4" w:rsidRDefault="00141BF4" w:rsidP="00F3051A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141BF4" w14:paraId="23CD7FFB" w14:textId="77777777" w:rsidTr="00D603F5">
        <w:tc>
          <w:tcPr>
            <w:tcW w:w="9016" w:type="dxa"/>
            <w:gridSpan w:val="6"/>
          </w:tcPr>
          <w:p w14:paraId="21145354" w14:textId="780E54C5" w:rsidR="00141BF4" w:rsidRDefault="00141BF4" w:rsidP="00141BF4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แผนภูมิความเสี่ยง (</w:t>
            </w:r>
            <w:r w:rsidRPr="00141BF4">
              <w:rPr>
                <w:rFonts w:ascii="TH SarabunIT๙" w:hAnsi="TH SarabunIT๙" w:cs="TH SarabunIT๙"/>
                <w:sz w:val="32"/>
                <w:szCs w:val="32"/>
              </w:rPr>
              <w:t>Risk Map)</w:t>
            </w:r>
          </w:p>
        </w:tc>
      </w:tr>
      <w:tr w:rsidR="00141BF4" w14:paraId="00E7ECDE" w14:textId="77777777" w:rsidTr="003D04E2">
        <w:tc>
          <w:tcPr>
            <w:tcW w:w="1502" w:type="dxa"/>
            <w:vMerge w:val="restart"/>
          </w:tcPr>
          <w:p w14:paraId="2EE60202" w14:textId="77777777" w:rsidR="00141BF4" w:rsidRP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โอกาส</w:t>
            </w:r>
          </w:p>
          <w:p w14:paraId="1DB37815" w14:textId="48E7E044" w:rsidR="00141BF4" w:rsidRP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(</w:t>
            </w:r>
            <w:r w:rsidRPr="00141BF4">
              <w:rPr>
                <w:rFonts w:ascii="TH SarabunIT๙" w:hAnsi="TH SarabunIT๙" w:cs="TH SarabunIT๙"/>
                <w:sz w:val="32"/>
                <w:szCs w:val="32"/>
              </w:rPr>
              <w:t>Likelihood)</w:t>
            </w:r>
          </w:p>
        </w:tc>
        <w:tc>
          <w:tcPr>
            <w:tcW w:w="7514" w:type="dxa"/>
            <w:gridSpan w:val="5"/>
          </w:tcPr>
          <w:p w14:paraId="5ADD8FF1" w14:textId="06597BF8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141BF4">
              <w:rPr>
                <w:rFonts w:ascii="TH SarabunIT๙" w:hAnsi="TH SarabunIT๙" w:cs="TH SarabunIT๙"/>
                <w:sz w:val="32"/>
                <w:szCs w:val="32"/>
                <w:cs/>
              </w:rPr>
              <w:t>ผลกระทบ (</w:t>
            </w:r>
            <w:r w:rsidRPr="00141BF4">
              <w:rPr>
                <w:rFonts w:ascii="TH SarabunIT๙" w:hAnsi="TH SarabunIT๙" w:cs="TH SarabunIT๙"/>
                <w:sz w:val="32"/>
                <w:szCs w:val="32"/>
              </w:rPr>
              <w:t>Impact)</w:t>
            </w:r>
          </w:p>
        </w:tc>
      </w:tr>
      <w:tr w:rsidR="00141BF4" w14:paraId="5771459A" w14:textId="77777777" w:rsidTr="00141BF4">
        <w:tc>
          <w:tcPr>
            <w:tcW w:w="1502" w:type="dxa"/>
            <w:vMerge/>
          </w:tcPr>
          <w:p w14:paraId="5C76ABBB" w14:textId="77777777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02" w:type="dxa"/>
          </w:tcPr>
          <w:p w14:paraId="4FA70FC8" w14:textId="379BD4A4" w:rsidR="00141BF4" w:rsidRPr="00610910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03" w:type="dxa"/>
          </w:tcPr>
          <w:p w14:paraId="571551B5" w14:textId="70396BCB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03" w:type="dxa"/>
          </w:tcPr>
          <w:p w14:paraId="67EC75BA" w14:textId="65E9513E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03" w:type="dxa"/>
          </w:tcPr>
          <w:p w14:paraId="756D4CC4" w14:textId="42DE9329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03" w:type="dxa"/>
          </w:tcPr>
          <w:p w14:paraId="7D26E021" w14:textId="6FC06B5A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  <w:tr w:rsidR="00141BF4" w14:paraId="28E44F80" w14:textId="77777777" w:rsidTr="00610910">
        <w:tc>
          <w:tcPr>
            <w:tcW w:w="1502" w:type="dxa"/>
          </w:tcPr>
          <w:p w14:paraId="2F880947" w14:textId="43E34545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502" w:type="dxa"/>
            <w:shd w:val="clear" w:color="auto" w:fill="FFFF00"/>
          </w:tcPr>
          <w:p w14:paraId="10D8A497" w14:textId="6A8872BB" w:rsidR="00141BF4" w:rsidRPr="00610910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color w:val="FFFF00"/>
                <w:sz w:val="32"/>
                <w:szCs w:val="32"/>
                <w:highlight w:val="yellow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5</w:t>
            </w:r>
          </w:p>
        </w:tc>
        <w:tc>
          <w:tcPr>
            <w:tcW w:w="1503" w:type="dxa"/>
            <w:shd w:val="clear" w:color="auto" w:fill="FFC000"/>
          </w:tcPr>
          <w:p w14:paraId="622EE662" w14:textId="586445C4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1503" w:type="dxa"/>
            <w:shd w:val="clear" w:color="auto" w:fill="FF0000"/>
          </w:tcPr>
          <w:p w14:paraId="3C4919EA" w14:textId="34806F76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1503" w:type="dxa"/>
            <w:shd w:val="clear" w:color="auto" w:fill="FF0000"/>
          </w:tcPr>
          <w:p w14:paraId="5B73F774" w14:textId="1FBD6467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503" w:type="dxa"/>
            <w:shd w:val="clear" w:color="auto" w:fill="FF0000"/>
          </w:tcPr>
          <w:p w14:paraId="0AE907FE" w14:textId="7BD88269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25</w:t>
            </w:r>
          </w:p>
        </w:tc>
      </w:tr>
      <w:tr w:rsidR="00141BF4" w14:paraId="3794A476" w14:textId="77777777" w:rsidTr="00610910">
        <w:tc>
          <w:tcPr>
            <w:tcW w:w="1502" w:type="dxa"/>
          </w:tcPr>
          <w:p w14:paraId="59CAAC21" w14:textId="00E53F5D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02" w:type="dxa"/>
            <w:shd w:val="clear" w:color="auto" w:fill="FFFF00"/>
          </w:tcPr>
          <w:p w14:paraId="4F3A4488" w14:textId="0FA66BDE" w:rsidR="00141BF4" w:rsidRPr="00610910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highlight w:val="yellow"/>
              </w:rPr>
              <w:t>4</w:t>
            </w:r>
          </w:p>
        </w:tc>
        <w:tc>
          <w:tcPr>
            <w:tcW w:w="1503" w:type="dxa"/>
            <w:shd w:val="clear" w:color="auto" w:fill="FFFF00"/>
          </w:tcPr>
          <w:p w14:paraId="0963E762" w14:textId="76EC78DF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503" w:type="dxa"/>
            <w:shd w:val="clear" w:color="auto" w:fill="FFC000"/>
          </w:tcPr>
          <w:p w14:paraId="58B04323" w14:textId="316B2674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503" w:type="dxa"/>
            <w:shd w:val="clear" w:color="auto" w:fill="FF0000"/>
          </w:tcPr>
          <w:p w14:paraId="7D0C79D1" w14:textId="42F56B62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503" w:type="dxa"/>
            <w:shd w:val="clear" w:color="auto" w:fill="FF0000"/>
          </w:tcPr>
          <w:p w14:paraId="62AA3A8A" w14:textId="4D02B3B7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20</w:t>
            </w:r>
          </w:p>
        </w:tc>
      </w:tr>
      <w:tr w:rsidR="00141BF4" w14:paraId="2EBCF6E2" w14:textId="77777777" w:rsidTr="00610910">
        <w:tc>
          <w:tcPr>
            <w:tcW w:w="1502" w:type="dxa"/>
          </w:tcPr>
          <w:p w14:paraId="5C762506" w14:textId="75BC7759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02" w:type="dxa"/>
            <w:shd w:val="clear" w:color="auto" w:fill="92D050"/>
          </w:tcPr>
          <w:p w14:paraId="3B772F12" w14:textId="7E84E7C1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03" w:type="dxa"/>
            <w:shd w:val="clear" w:color="auto" w:fill="FFFF00"/>
          </w:tcPr>
          <w:p w14:paraId="6655A1D9" w14:textId="2CC0AE53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03" w:type="dxa"/>
            <w:shd w:val="clear" w:color="auto" w:fill="FFC000"/>
          </w:tcPr>
          <w:p w14:paraId="7E2EF9A4" w14:textId="464A773E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503" w:type="dxa"/>
            <w:shd w:val="clear" w:color="auto" w:fill="FFC000"/>
          </w:tcPr>
          <w:p w14:paraId="6B2BF36C" w14:textId="69EB6931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503" w:type="dxa"/>
            <w:shd w:val="clear" w:color="auto" w:fill="FF0000"/>
          </w:tcPr>
          <w:p w14:paraId="10267757" w14:textId="74E87A05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</w:tr>
      <w:tr w:rsidR="00141BF4" w14:paraId="3689F31A" w14:textId="77777777" w:rsidTr="00610910">
        <w:tc>
          <w:tcPr>
            <w:tcW w:w="1502" w:type="dxa"/>
          </w:tcPr>
          <w:p w14:paraId="2258115F" w14:textId="5A3B83BF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02" w:type="dxa"/>
            <w:shd w:val="clear" w:color="auto" w:fill="92D050"/>
          </w:tcPr>
          <w:p w14:paraId="279F381D" w14:textId="4BBBDB96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03" w:type="dxa"/>
            <w:shd w:val="clear" w:color="auto" w:fill="FFFF00"/>
          </w:tcPr>
          <w:p w14:paraId="223878C5" w14:textId="10D093BF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03" w:type="dxa"/>
            <w:shd w:val="clear" w:color="auto" w:fill="FFFF00"/>
          </w:tcPr>
          <w:p w14:paraId="6B7DD4F0" w14:textId="263E7CE7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503" w:type="dxa"/>
            <w:shd w:val="clear" w:color="auto" w:fill="FFFF00"/>
          </w:tcPr>
          <w:p w14:paraId="555EDDF1" w14:textId="55682C65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503" w:type="dxa"/>
            <w:shd w:val="clear" w:color="auto" w:fill="FFC000"/>
          </w:tcPr>
          <w:p w14:paraId="33754FFA" w14:textId="69E7356D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10</w:t>
            </w:r>
          </w:p>
        </w:tc>
      </w:tr>
      <w:tr w:rsidR="00141BF4" w14:paraId="035B5944" w14:textId="77777777" w:rsidTr="00610910">
        <w:tc>
          <w:tcPr>
            <w:tcW w:w="1502" w:type="dxa"/>
          </w:tcPr>
          <w:p w14:paraId="653FF8A5" w14:textId="383A29DA" w:rsidR="00141BF4" w:rsidRDefault="00141BF4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02" w:type="dxa"/>
            <w:shd w:val="clear" w:color="auto" w:fill="92D050"/>
          </w:tcPr>
          <w:p w14:paraId="6232C7BA" w14:textId="00E3E8BB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1503" w:type="dxa"/>
            <w:shd w:val="clear" w:color="auto" w:fill="92D050"/>
          </w:tcPr>
          <w:p w14:paraId="51251917" w14:textId="4263FC3D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503" w:type="dxa"/>
            <w:shd w:val="clear" w:color="auto" w:fill="92D050"/>
          </w:tcPr>
          <w:p w14:paraId="17405E20" w14:textId="19D5482C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503" w:type="dxa"/>
            <w:shd w:val="clear" w:color="auto" w:fill="FFFF00"/>
          </w:tcPr>
          <w:p w14:paraId="1B67B224" w14:textId="3E40C23B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503" w:type="dxa"/>
            <w:shd w:val="clear" w:color="auto" w:fill="FFFF00"/>
          </w:tcPr>
          <w:p w14:paraId="7429D19D" w14:textId="65F98989" w:rsidR="00141BF4" w:rsidRDefault="00610910" w:rsidP="00610910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</w:tr>
    </w:tbl>
    <w:p w14:paraId="0275B4DD" w14:textId="77777777" w:rsidR="00B37A20" w:rsidRDefault="00B37A20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  <w:shd w:val="clear" w:color="auto" w:fill="FF0000"/>
        </w:rPr>
      </w:pPr>
    </w:p>
    <w:p w14:paraId="3433AE44" w14:textId="63C472D1" w:rsidR="00610910" w:rsidRPr="00610910" w:rsidRDefault="00610910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610910">
        <w:rPr>
          <w:rFonts w:ascii="TH SarabunIT๙" w:hAnsi="TH SarabunIT๙" w:cs="TH SarabunIT๙"/>
          <w:sz w:val="32"/>
          <w:szCs w:val="32"/>
          <w:shd w:val="clear" w:color="auto" w:fill="FF0000"/>
          <w:cs/>
        </w:rPr>
        <w:t>สถานะสีแดง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910">
        <w:rPr>
          <w:rFonts w:ascii="TH SarabunIT๙" w:hAnsi="TH SarabunIT๙" w:cs="TH SarabunIT๙"/>
          <w:sz w:val="32"/>
          <w:szCs w:val="32"/>
        </w:rPr>
        <w:t xml:space="preserve">: </w:t>
      </w:r>
      <w:r w:rsidRPr="00610910">
        <w:rPr>
          <w:rFonts w:ascii="TH SarabunIT๙" w:hAnsi="TH SarabunIT๙" w:cs="TH SarabunIT๙"/>
          <w:sz w:val="32"/>
          <w:szCs w:val="32"/>
          <w:cs/>
        </w:rPr>
        <w:t>ความเสี่ยงอยู่ในระดับที่ไม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10910">
        <w:rPr>
          <w:rFonts w:ascii="TH SarabunIT๙" w:hAnsi="TH SarabunIT๙" w:cs="TH SarabunIT๙"/>
          <w:sz w:val="32"/>
          <w:szCs w:val="32"/>
          <w:cs/>
        </w:rPr>
        <w:t>สามารถยอมรับได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10910">
        <w:rPr>
          <w:rFonts w:ascii="TH SarabunIT๙" w:hAnsi="TH SarabunIT๙" w:cs="TH SarabunIT๙"/>
          <w:sz w:val="32"/>
          <w:szCs w:val="32"/>
          <w:cs/>
        </w:rPr>
        <w:t xml:space="preserve"> ตองมีแผน/มาตรการเพื่อลดความเสี่ยงทันที</w:t>
      </w:r>
    </w:p>
    <w:p w14:paraId="52CF7422" w14:textId="70BDFE16" w:rsidR="00610910" w:rsidRPr="00610910" w:rsidRDefault="00610910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610910">
        <w:rPr>
          <w:rFonts w:ascii="TH SarabunIT๙" w:hAnsi="TH SarabunIT๙" w:cs="TH SarabunIT๙"/>
          <w:sz w:val="32"/>
          <w:szCs w:val="32"/>
          <w:shd w:val="clear" w:color="auto" w:fill="FFC000"/>
          <w:cs/>
        </w:rPr>
        <w:t>สถานะสีส</w:t>
      </w:r>
      <w:r w:rsidRPr="00610910">
        <w:rPr>
          <w:rFonts w:ascii="TH SarabunIT๙" w:hAnsi="TH SarabunIT๙" w:cs="TH SarabunIT๙" w:hint="cs"/>
          <w:sz w:val="32"/>
          <w:szCs w:val="32"/>
          <w:shd w:val="clear" w:color="auto" w:fill="FFC000"/>
          <w:cs/>
        </w:rPr>
        <w:t>้ม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910">
        <w:rPr>
          <w:rFonts w:ascii="TH SarabunIT๙" w:hAnsi="TH SarabunIT๙" w:cs="TH SarabunIT๙"/>
          <w:sz w:val="32"/>
          <w:szCs w:val="32"/>
        </w:rPr>
        <w:t xml:space="preserve">: </w:t>
      </w:r>
      <w:r w:rsidRPr="00610910">
        <w:rPr>
          <w:rFonts w:ascii="TH SarabunIT๙" w:hAnsi="TH SarabunIT๙" w:cs="TH SarabunIT๙"/>
          <w:sz w:val="32"/>
          <w:szCs w:val="32"/>
          <w:cs/>
        </w:rPr>
        <w:t>ความเสี่ยงอยู่ยูในระดับที่ไม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10910">
        <w:rPr>
          <w:rFonts w:ascii="TH SarabunIT๙" w:hAnsi="TH SarabunIT๙" w:cs="TH SarabunIT๙"/>
          <w:sz w:val="32"/>
          <w:szCs w:val="32"/>
          <w:cs/>
        </w:rPr>
        <w:t>สามารถยอมรับไ</w:t>
      </w:r>
      <w:r>
        <w:rPr>
          <w:rFonts w:ascii="TH SarabunIT๙" w:hAnsi="TH SarabunIT๙" w:cs="TH SarabunIT๙" w:hint="cs"/>
          <w:sz w:val="32"/>
          <w:szCs w:val="32"/>
          <w:cs/>
        </w:rPr>
        <w:t>ด้</w:t>
      </w:r>
      <w:r w:rsidRPr="00610910">
        <w:rPr>
          <w:rFonts w:ascii="TH SarabunIT๙" w:hAnsi="TH SarabunIT๙" w:cs="TH SarabunIT๙"/>
          <w:sz w:val="32"/>
          <w:szCs w:val="32"/>
          <w:cs/>
        </w:rPr>
        <w:t xml:space="preserve"> 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10910">
        <w:rPr>
          <w:rFonts w:ascii="TH SarabunIT๙" w:hAnsi="TH SarabunIT๙" w:cs="TH SarabunIT๙"/>
          <w:sz w:val="32"/>
          <w:szCs w:val="32"/>
          <w:cs/>
        </w:rPr>
        <w:t>องมีแผน/มาตรการเพื่อลดความเสี่ยงสถานะสี</w:t>
      </w:r>
    </w:p>
    <w:p w14:paraId="576F406A" w14:textId="43C98D2D" w:rsidR="00610910" w:rsidRPr="00610910" w:rsidRDefault="00610910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10910">
        <w:rPr>
          <w:rFonts w:ascii="TH SarabunIT๙" w:hAnsi="TH SarabunIT๙" w:cs="TH SarabunIT๙"/>
          <w:sz w:val="32"/>
          <w:szCs w:val="32"/>
          <w:shd w:val="clear" w:color="auto" w:fill="FFFF00"/>
          <w:cs/>
        </w:rPr>
        <w:lastRenderedPageBreak/>
        <w:t>สถานะสีเหลือง</w:t>
      </w:r>
      <w:r w:rsidRPr="00610910">
        <w:rPr>
          <w:rFonts w:ascii="TH SarabunIT๙" w:hAnsi="TH SarabunIT๙" w:cs="TH SarabunIT๙"/>
          <w:sz w:val="32"/>
          <w:szCs w:val="32"/>
          <w:cs/>
        </w:rPr>
        <w:t xml:space="preserve"> : ความเสี่ยงยังอยู่ในระดับที่ยอมรับได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10910">
        <w:rPr>
          <w:rFonts w:ascii="TH SarabunIT๙" w:hAnsi="TH SarabunIT๙" w:cs="TH SarabunIT๙"/>
          <w:sz w:val="32"/>
          <w:szCs w:val="32"/>
          <w:cs/>
        </w:rPr>
        <w:t xml:space="preserve"> 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10910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10910">
        <w:rPr>
          <w:rFonts w:ascii="TH SarabunIT๙" w:hAnsi="TH SarabunIT๙" w:cs="TH SarabunIT๙"/>
          <w:sz w:val="32"/>
          <w:szCs w:val="32"/>
          <w:cs/>
        </w:rPr>
        <w:t>องมีการทบทวนความเพียงพอของมาตรการควบคุมที่มีอยู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</w:p>
    <w:p w14:paraId="2CB0E3D5" w14:textId="10E78976" w:rsidR="00610910" w:rsidRDefault="00610910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610910">
        <w:rPr>
          <w:rFonts w:ascii="TH SarabunIT๙" w:hAnsi="TH SarabunIT๙" w:cs="TH SarabunIT๙"/>
          <w:sz w:val="32"/>
          <w:szCs w:val="32"/>
          <w:shd w:val="clear" w:color="auto" w:fill="92D050"/>
          <w:cs/>
        </w:rPr>
        <w:t>สถานะ</w:t>
      </w:r>
      <w:r w:rsidRPr="00610910">
        <w:rPr>
          <w:rFonts w:ascii="TH SarabunIT๙" w:hAnsi="TH SarabunIT๙" w:cs="TH SarabunIT๙" w:hint="cs"/>
          <w:sz w:val="32"/>
          <w:szCs w:val="32"/>
          <w:shd w:val="clear" w:color="auto" w:fill="92D050"/>
          <w:cs/>
        </w:rPr>
        <w:t>สีเขียว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610910">
        <w:rPr>
          <w:rFonts w:ascii="TH SarabunIT๙" w:hAnsi="TH SarabunIT๙" w:cs="TH SarabunIT๙"/>
          <w:sz w:val="32"/>
          <w:szCs w:val="32"/>
        </w:rPr>
        <w:t xml:space="preserve">: </w:t>
      </w:r>
      <w:r w:rsidRPr="00610910">
        <w:rPr>
          <w:rFonts w:ascii="TH SarabunIT๙" w:hAnsi="TH SarabunIT๙" w:cs="TH SarabunIT๙"/>
          <w:sz w:val="32"/>
          <w:szCs w:val="32"/>
          <w:cs/>
        </w:rPr>
        <w:t>ความเสี่ยงอยู่ในระดับที่ยอมรับได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10910">
        <w:rPr>
          <w:rFonts w:ascii="TH SarabunIT๙" w:hAnsi="TH SarabunIT๙" w:cs="TH SarabunIT๙"/>
          <w:sz w:val="32"/>
          <w:szCs w:val="32"/>
          <w:cs/>
        </w:rPr>
        <w:t xml:space="preserve"> โดยไม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610910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610910">
        <w:rPr>
          <w:rFonts w:ascii="TH SarabunIT๙" w:hAnsi="TH SarabunIT๙" w:cs="TH SarabunIT๙"/>
          <w:sz w:val="32"/>
          <w:szCs w:val="32"/>
          <w:cs/>
        </w:rPr>
        <w:t>องมีการจัดทำแผนเพื่อลดความเสี่ยง</w:t>
      </w:r>
    </w:p>
    <w:p w14:paraId="7B5015E6" w14:textId="77777777" w:rsidR="00610910" w:rsidRDefault="00610910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553A6B4" w14:textId="008A73CD" w:rsidR="00610910" w:rsidRDefault="00610910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610910">
        <w:rPr>
          <w:rFonts w:ascii="TH SarabunIT๙" w:hAnsi="TH SarabunIT๙" w:cs="TH SarabunIT๙"/>
          <w:sz w:val="32"/>
          <w:szCs w:val="32"/>
        </w:rPr>
        <w:t xml:space="preserve">6. </w:t>
      </w:r>
      <w:r w:rsidRPr="00610910">
        <w:rPr>
          <w:rFonts w:ascii="TH SarabunIT๙" w:hAnsi="TH SarabunIT๙" w:cs="TH SarabunIT๙"/>
          <w:sz w:val="32"/>
          <w:szCs w:val="32"/>
          <w:cs/>
        </w:rPr>
        <w:t>การประเมินความเสี่ยงการทุจริตในประเด็นที่เกี่ยวข้องกับสินบน ของ</w:t>
      </w:r>
      <w:r w:rsidR="00FB4C92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องค์การบริหารส่วนตำบลปราสาท</w:t>
      </w:r>
      <w:r w:rsidRPr="00610910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ประจำ</w:t>
      </w:r>
      <w:r w:rsidRPr="00610910">
        <w:rPr>
          <w:rFonts w:ascii="TH SarabunIT๙" w:hAnsi="TH SarabunIT๙" w:cs="TH SarabunIT๙"/>
          <w:sz w:val="32"/>
          <w:szCs w:val="32"/>
          <w:cs/>
        </w:rPr>
        <w:t>ปีงบประมาณ พ.ศ.</w:t>
      </w:r>
      <w:r w:rsidR="00FB4C92">
        <w:rPr>
          <w:rFonts w:ascii="TH SarabunIT๙" w:hAnsi="TH SarabunIT๙" w:cs="TH SarabunIT๙"/>
          <w:sz w:val="32"/>
          <w:szCs w:val="32"/>
        </w:rPr>
        <w:t>2568</w:t>
      </w:r>
    </w:p>
    <w:p w14:paraId="2C1940E0" w14:textId="77777777" w:rsidR="00610910" w:rsidRDefault="00610910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659" w:type="dxa"/>
        <w:tblLook w:val="04A0" w:firstRow="1" w:lastRow="0" w:firstColumn="1" w:lastColumn="0" w:noHBand="0" w:noVBand="1"/>
      </w:tblPr>
      <w:tblGrid>
        <w:gridCol w:w="2424"/>
        <w:gridCol w:w="1974"/>
        <w:gridCol w:w="1215"/>
        <w:gridCol w:w="2462"/>
        <w:gridCol w:w="1584"/>
      </w:tblGrid>
      <w:tr w:rsidR="00610910" w14:paraId="11F7DCF0" w14:textId="77777777" w:rsidTr="002A59FE">
        <w:trPr>
          <w:trHeight w:val="1107"/>
        </w:trPr>
        <w:tc>
          <w:tcPr>
            <w:tcW w:w="2424" w:type="dxa"/>
          </w:tcPr>
          <w:p w14:paraId="2480F028" w14:textId="54C02E68" w:rsidR="00610910" w:rsidRDefault="00610910" w:rsidP="00452F6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ประเด็นความเสี่ยงการทุจริตใ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็น</w:t>
            </w: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ที่เกี่ยวกับการรับสินบน</w:t>
            </w:r>
          </w:p>
        </w:tc>
        <w:tc>
          <w:tcPr>
            <w:tcW w:w="1974" w:type="dxa"/>
          </w:tcPr>
          <w:p w14:paraId="0189EB74" w14:textId="6BC1361A" w:rsidR="00610910" w:rsidRDefault="00610910" w:rsidP="00452F6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</w:t>
            </w:r>
            <w:r w:rsidR="00452F6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215" w:type="dxa"/>
          </w:tcPr>
          <w:p w14:paraId="231A681B" w14:textId="7A6579CE" w:rsidR="00610910" w:rsidRDefault="00610910" w:rsidP="00452F6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62" w:type="dxa"/>
          </w:tcPr>
          <w:p w14:paraId="11D94C8F" w14:textId="77777777" w:rsidR="00610910" w:rsidRPr="00610910" w:rsidRDefault="00610910" w:rsidP="00452F6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</w:t>
            </w:r>
          </w:p>
          <w:p w14:paraId="585ABA21" w14:textId="77777777" w:rsidR="00610910" w:rsidRPr="00610910" w:rsidRDefault="00610910" w:rsidP="00452F6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</w:t>
            </w:r>
          </w:p>
          <w:p w14:paraId="471898AB" w14:textId="2BA355F6" w:rsidR="00610910" w:rsidRDefault="00610910" w:rsidP="00452F6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584" w:type="dxa"/>
          </w:tcPr>
          <w:p w14:paraId="15A5BAB1" w14:textId="17903619" w:rsidR="00610910" w:rsidRDefault="00610910" w:rsidP="00452F6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</w:p>
        </w:tc>
      </w:tr>
      <w:tr w:rsidR="00610910" w14:paraId="43698C7F" w14:textId="77777777" w:rsidTr="002A59FE">
        <w:trPr>
          <w:trHeight w:val="4439"/>
        </w:trPr>
        <w:tc>
          <w:tcPr>
            <w:tcW w:w="2424" w:type="dxa"/>
          </w:tcPr>
          <w:p w14:paraId="6CE3A559" w14:textId="3FC548DB" w:rsidR="00610910" w:rsidRDefault="00452F6A" w:rsidP="00452F6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1. การอนุมัติอนุญาต ตามพระราชบัญญัติการอ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นวยความสะดวกในการพิจารณาอนุญาตของทางราชการ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พ.ศ. 2558</w:t>
            </w:r>
          </w:p>
        </w:tc>
        <w:tc>
          <w:tcPr>
            <w:tcW w:w="1974" w:type="dxa"/>
          </w:tcPr>
          <w:p w14:paraId="744B3014" w14:textId="4D50A8A6" w:rsidR="00610910" w:rsidRDefault="00452F6A" w:rsidP="002A59FE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การพิจารณาและการ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ดำ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เนินการเกี่ยวกับการพิจารณาอนุญาตไม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ถูกต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องหรือไ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เนินการตามค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ขอ</w:t>
            </w:r>
          </w:p>
        </w:tc>
        <w:tc>
          <w:tcPr>
            <w:tcW w:w="1215" w:type="dxa"/>
            <w:shd w:val="clear" w:color="auto" w:fill="92D050"/>
          </w:tcPr>
          <w:p w14:paraId="03806D13" w14:textId="7C483AE4" w:rsidR="00610910" w:rsidRDefault="00452F6A" w:rsidP="00452F6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</w:tc>
        <w:tc>
          <w:tcPr>
            <w:tcW w:w="2462" w:type="dxa"/>
          </w:tcPr>
          <w:p w14:paraId="7C2EF151" w14:textId="1860B44E" w:rsidR="00452F6A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1. ควบคุมก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กับและส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  <w:r w:rsidR="002A59F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เสริมใ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ผู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ปฏิบัติงาน</w:t>
            </w:r>
          </w:p>
          <w:p w14:paraId="10C7212F" w14:textId="756C3F87" w:rsidR="00452F6A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เนินการตา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กฎระเบียบอย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างเคร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งครัดและเป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็น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กลาง</w:t>
            </w:r>
          </w:p>
          <w:p w14:paraId="70E5247A" w14:textId="43D9DF84" w:rsidR="00610910" w:rsidRDefault="00452F6A" w:rsidP="002A59FE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ทำคู่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มือแนว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ทางการปฏิบัติงาน ขั้นตอ</w:t>
            </w:r>
            <w:r w:rsidR="002A59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ระยะเวลาในการอนุมัติ อนุญาตและเผยแพรคู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มือดังกล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าวใ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ห้ผู้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 งาน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และประชาชนทราบโดยท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ั่วกั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น</w:t>
            </w:r>
          </w:p>
        </w:tc>
        <w:tc>
          <w:tcPr>
            <w:tcW w:w="1584" w:type="dxa"/>
          </w:tcPr>
          <w:p w14:paraId="21B54D77" w14:textId="77777777" w:rsidR="00610910" w:rsidRDefault="00610910" w:rsidP="00610910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10910" w14:paraId="5538D92A" w14:textId="77777777" w:rsidTr="002A59FE">
        <w:trPr>
          <w:trHeight w:val="369"/>
        </w:trPr>
        <w:tc>
          <w:tcPr>
            <w:tcW w:w="2424" w:type="dxa"/>
          </w:tcPr>
          <w:p w14:paraId="5591041B" w14:textId="38623E01" w:rsidR="00452F6A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2. การใช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นาจตาม</w:t>
            </w:r>
          </w:p>
          <w:p w14:paraId="433FBBCE" w14:textId="6B51AF16" w:rsidR="00610910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กฎหมาย/การให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บริการตามภารกิจ</w:t>
            </w:r>
          </w:p>
        </w:tc>
        <w:tc>
          <w:tcPr>
            <w:tcW w:w="1974" w:type="dxa"/>
          </w:tcPr>
          <w:p w14:paraId="2881C44A" w14:textId="50A51AB7" w:rsidR="00452F6A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การใช้อ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นาจโดยมิ</w:t>
            </w:r>
          </w:p>
          <w:p w14:paraId="7F14953D" w14:textId="68FEBB3D" w:rsidR="00610910" w:rsidRPr="00452F6A" w:rsidRDefault="00452F6A" w:rsidP="00452F6A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ชอบ</w:t>
            </w:r>
          </w:p>
        </w:tc>
        <w:tc>
          <w:tcPr>
            <w:tcW w:w="1215" w:type="dxa"/>
            <w:shd w:val="clear" w:color="auto" w:fill="FFFF00"/>
          </w:tcPr>
          <w:p w14:paraId="53AE4955" w14:textId="1A8BD0E4" w:rsidR="00610910" w:rsidRDefault="00452F6A" w:rsidP="00452F6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462" w:type="dxa"/>
          </w:tcPr>
          <w:p w14:paraId="60402B9A" w14:textId="1741AB2D" w:rsidR="00610910" w:rsidRDefault="00452F6A" w:rsidP="002A59FE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งเสริมการปฏิบัติงาน การใช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นาจตามกฎหมายให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นไปตามระเบียบราชการ</w:t>
            </w:r>
          </w:p>
        </w:tc>
        <w:tc>
          <w:tcPr>
            <w:tcW w:w="1584" w:type="dxa"/>
          </w:tcPr>
          <w:p w14:paraId="18D5981A" w14:textId="77777777" w:rsidR="00610910" w:rsidRDefault="00610910" w:rsidP="00610910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52F6A" w14:paraId="4DB68D4C" w14:textId="77777777" w:rsidTr="002A59FE">
        <w:trPr>
          <w:trHeight w:val="369"/>
        </w:trPr>
        <w:tc>
          <w:tcPr>
            <w:tcW w:w="2424" w:type="dxa"/>
          </w:tcPr>
          <w:p w14:paraId="40341615" w14:textId="77777777" w:rsidR="00452F6A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3. การบริหารงาน</w:t>
            </w:r>
          </w:p>
          <w:p w14:paraId="28323ED2" w14:textId="294000FE" w:rsidR="00452F6A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บุคคล</w:t>
            </w:r>
          </w:p>
        </w:tc>
        <w:tc>
          <w:tcPr>
            <w:tcW w:w="1974" w:type="dxa"/>
          </w:tcPr>
          <w:p w14:paraId="051D37AE" w14:textId="19442E6B" w:rsidR="00452F6A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การบรรจุแต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งตั้ง</w:t>
            </w:r>
          </w:p>
          <w:p w14:paraId="2AAC890A" w14:textId="05F9BE29" w:rsidR="00452F6A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โยกย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โอนการเลื่อนต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แหน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ง/</w:t>
            </w:r>
          </w:p>
          <w:p w14:paraId="38120752" w14:textId="5900D36E" w:rsidR="00452F6A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 ความดี</w:t>
            </w:r>
          </w:p>
          <w:p w14:paraId="64F48D4F" w14:textId="5FB76E9D" w:rsidR="00452F6A" w:rsidRPr="00452F6A" w:rsidRDefault="00452F6A" w:rsidP="00452F6A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ความชอบวินัย การมอบหมายงานไม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  <w:p w14:paraId="2AA0B55D" w14:textId="47970948" w:rsidR="00452F6A" w:rsidRPr="00452F6A" w:rsidRDefault="00452F6A" w:rsidP="002A59FE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นธรรมหรือมี</w:t>
            </w:r>
            <w:r w:rsidR="002A59FE"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กา</w:t>
            </w:r>
            <w:r w:rsidR="002A59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รเรียก</w:t>
            </w:r>
            <w:r w:rsidR="002A59FE"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รับเงินเพื่อให</w:t>
            </w:r>
            <w:r w:rsidR="002A59F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</w:tc>
        <w:tc>
          <w:tcPr>
            <w:tcW w:w="1215" w:type="dxa"/>
            <w:shd w:val="clear" w:color="auto" w:fill="92D050"/>
          </w:tcPr>
          <w:p w14:paraId="725A77AA" w14:textId="3C21E5FA" w:rsidR="00452F6A" w:rsidRPr="00452F6A" w:rsidRDefault="00452F6A" w:rsidP="00452F6A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</w:tc>
        <w:tc>
          <w:tcPr>
            <w:tcW w:w="2462" w:type="dxa"/>
          </w:tcPr>
          <w:p w14:paraId="69320A55" w14:textId="28EC95F5" w:rsidR="002A59FE" w:rsidRPr="002A59FE" w:rsidRDefault="002A59FE" w:rsidP="002A59FE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1.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เนินการประกาศเผยแพร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่ก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ารรับสมัครและการด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เนินการคัดเลือกอย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างเป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นธรรม โดยการแต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งตั้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คณะกรรมการแต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ละด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านอย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างโปรงใสและตรวจสอบได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</w:p>
          <w:p w14:paraId="13ADAE85" w14:textId="5DA63E67" w:rsidR="002A59FE" w:rsidRPr="00452F6A" w:rsidRDefault="002A59FE" w:rsidP="002A59FE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2. 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ดเผยข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อมู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ลข่าว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สารการบริหารและพัฒนา</w:t>
            </w:r>
          </w:p>
        </w:tc>
        <w:tc>
          <w:tcPr>
            <w:tcW w:w="1584" w:type="dxa"/>
          </w:tcPr>
          <w:p w14:paraId="090CDE3D" w14:textId="77777777" w:rsidR="00452F6A" w:rsidRDefault="00452F6A" w:rsidP="00610910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8125028" w14:textId="77777777" w:rsidR="00AE7488" w:rsidRDefault="00AE7488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1A8064" w14:textId="77777777" w:rsidR="00B37A20" w:rsidRDefault="00B37A20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9659" w:type="dxa"/>
        <w:tblLook w:val="04A0" w:firstRow="1" w:lastRow="0" w:firstColumn="1" w:lastColumn="0" w:noHBand="0" w:noVBand="1"/>
      </w:tblPr>
      <w:tblGrid>
        <w:gridCol w:w="2424"/>
        <w:gridCol w:w="1974"/>
        <w:gridCol w:w="1215"/>
        <w:gridCol w:w="2462"/>
        <w:gridCol w:w="1584"/>
      </w:tblGrid>
      <w:tr w:rsidR="00AE7488" w14:paraId="488CBB67" w14:textId="77777777" w:rsidTr="00A448B5">
        <w:trPr>
          <w:trHeight w:val="1107"/>
        </w:trPr>
        <w:tc>
          <w:tcPr>
            <w:tcW w:w="2424" w:type="dxa"/>
          </w:tcPr>
          <w:p w14:paraId="0C5ADFCF" w14:textId="77777777" w:rsidR="00AE7488" w:rsidRDefault="00AE7488" w:rsidP="00A448B5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ประเด็นความเสี่ยงการทุจริตใ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ประเด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็น</w:t>
            </w: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ที่เกี่ยวกับการรับสินบน</w:t>
            </w:r>
          </w:p>
        </w:tc>
        <w:tc>
          <w:tcPr>
            <w:tcW w:w="1974" w:type="dxa"/>
          </w:tcPr>
          <w:p w14:paraId="1548B396" w14:textId="77777777" w:rsidR="00AE7488" w:rsidRDefault="00AE7488" w:rsidP="00A448B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เหตุการณ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215" w:type="dxa"/>
          </w:tcPr>
          <w:p w14:paraId="211E3B7D" w14:textId="77777777" w:rsidR="00AE7488" w:rsidRDefault="00AE7488" w:rsidP="00A448B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ระดับความเสี่ยง</w:t>
            </w:r>
          </w:p>
        </w:tc>
        <w:tc>
          <w:tcPr>
            <w:tcW w:w="2462" w:type="dxa"/>
          </w:tcPr>
          <w:p w14:paraId="1FDCF484" w14:textId="77777777" w:rsidR="00AE7488" w:rsidRPr="00610910" w:rsidRDefault="00AE7488" w:rsidP="00A448B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มาตรการในการ</w:t>
            </w:r>
          </w:p>
          <w:p w14:paraId="7A9D3814" w14:textId="77777777" w:rsidR="00AE7488" w:rsidRPr="00610910" w:rsidRDefault="00AE7488" w:rsidP="00A448B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บริหารจัดการ</w:t>
            </w:r>
          </w:p>
          <w:p w14:paraId="7C7D4615" w14:textId="77777777" w:rsidR="00AE7488" w:rsidRDefault="00AE7488" w:rsidP="00A448B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ความเสี่ยง</w:t>
            </w:r>
          </w:p>
        </w:tc>
        <w:tc>
          <w:tcPr>
            <w:tcW w:w="1584" w:type="dxa"/>
          </w:tcPr>
          <w:p w14:paraId="6CF68657" w14:textId="77777777" w:rsidR="00AE7488" w:rsidRDefault="00AE7488" w:rsidP="00A448B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10910">
              <w:rPr>
                <w:rFonts w:ascii="TH SarabunIT๙" w:hAnsi="TH SarabunIT๙" w:cs="TH SarabunIT๙"/>
                <w:sz w:val="32"/>
                <w:szCs w:val="32"/>
                <w:cs/>
              </w:rPr>
              <w:t>หมายเหต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</w:t>
            </w:r>
          </w:p>
        </w:tc>
      </w:tr>
      <w:tr w:rsidR="00AE7488" w14:paraId="1E188892" w14:textId="77777777" w:rsidTr="00AE7488">
        <w:trPr>
          <w:trHeight w:val="807"/>
        </w:trPr>
        <w:tc>
          <w:tcPr>
            <w:tcW w:w="2424" w:type="dxa"/>
          </w:tcPr>
          <w:p w14:paraId="59FE4BBD" w14:textId="2D7C9E4D" w:rsidR="00AE7488" w:rsidRDefault="00AE7488" w:rsidP="00A448B5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74" w:type="dxa"/>
          </w:tcPr>
          <w:p w14:paraId="0BAC6C07" w14:textId="653E98E6" w:rsidR="00AE7488" w:rsidRDefault="00AE7488" w:rsidP="00A448B5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ได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รับการแต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งตั้งหรือเลื่อนต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แหน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ง</w:t>
            </w:r>
          </w:p>
        </w:tc>
        <w:tc>
          <w:tcPr>
            <w:tcW w:w="1215" w:type="dxa"/>
            <w:shd w:val="clear" w:color="auto" w:fill="92D050"/>
          </w:tcPr>
          <w:p w14:paraId="70B8FE44" w14:textId="77777777" w:rsidR="00AE7488" w:rsidRDefault="00AE7488" w:rsidP="00A448B5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่ำ</w:t>
            </w:r>
          </w:p>
        </w:tc>
        <w:tc>
          <w:tcPr>
            <w:tcW w:w="2462" w:type="dxa"/>
          </w:tcPr>
          <w:p w14:paraId="65BE75C7" w14:textId="7BB9A5A2" w:rsidR="00AE7488" w:rsidRDefault="00AE7488" w:rsidP="00A448B5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ทร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ัพ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ยากรขอ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วย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งา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สาธารณะ</w:t>
            </w:r>
          </w:p>
        </w:tc>
        <w:tc>
          <w:tcPr>
            <w:tcW w:w="1584" w:type="dxa"/>
          </w:tcPr>
          <w:p w14:paraId="56B94F00" w14:textId="77777777" w:rsidR="00AE7488" w:rsidRDefault="00AE7488" w:rsidP="00A448B5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E7488" w14:paraId="0CD65858" w14:textId="77777777" w:rsidTr="00AE7488">
        <w:trPr>
          <w:trHeight w:val="558"/>
        </w:trPr>
        <w:tc>
          <w:tcPr>
            <w:tcW w:w="2424" w:type="dxa"/>
          </w:tcPr>
          <w:p w14:paraId="26BBB071" w14:textId="5474381F" w:rsidR="00AE7488" w:rsidRPr="00452F6A" w:rsidRDefault="00AE7488" w:rsidP="00AE748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4. การจัดซื้อจัดจ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าง</w:t>
            </w:r>
          </w:p>
        </w:tc>
        <w:tc>
          <w:tcPr>
            <w:tcW w:w="1974" w:type="dxa"/>
          </w:tcPr>
          <w:p w14:paraId="6C115157" w14:textId="77777777" w:rsidR="00AE7488" w:rsidRPr="002A59FE" w:rsidRDefault="00AE7488" w:rsidP="00AE748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ระเบียบที่เกี่ยวของ</w:t>
            </w:r>
          </w:p>
          <w:p w14:paraId="6F6A66C5" w14:textId="77777777" w:rsidR="00AE7488" w:rsidRPr="002A59FE" w:rsidRDefault="00AE7488" w:rsidP="00AE748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นไปตาม</w:t>
            </w:r>
          </w:p>
          <w:p w14:paraId="5FF5909F" w14:textId="77777777" w:rsidR="00AE7488" w:rsidRPr="002A59FE" w:rsidRDefault="00AE7488" w:rsidP="00AE748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วัตถุประสงค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หรือไม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</w:p>
          <w:p w14:paraId="6ABA03BE" w14:textId="77777777" w:rsidR="00AE7488" w:rsidRPr="002A59FE" w:rsidRDefault="00AE7488" w:rsidP="00AE7488">
            <w:pPr>
              <w:pStyle w:val="a4"/>
              <w:rPr>
                <w:rFonts w:ascii="TH SarabunIT๙" w:hAnsi="TH SarabunIT๙" w:cs="TH SarabunIT๙"/>
                <w:sz w:val="32"/>
                <w:szCs w:val="32"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เกิดประโยชน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์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แก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ทาง</w:t>
            </w:r>
          </w:p>
          <w:p w14:paraId="096C936E" w14:textId="7D2E8402" w:rsidR="00AE7488" w:rsidRPr="00452F6A" w:rsidRDefault="00AE7488" w:rsidP="00AE748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ราชการ</w:t>
            </w:r>
          </w:p>
        </w:tc>
        <w:tc>
          <w:tcPr>
            <w:tcW w:w="1215" w:type="dxa"/>
            <w:shd w:val="clear" w:color="auto" w:fill="FFFF00"/>
          </w:tcPr>
          <w:p w14:paraId="2560952A" w14:textId="7E83CACB" w:rsidR="00AE7488" w:rsidRPr="00452F6A" w:rsidRDefault="00AE7488" w:rsidP="00AE7488">
            <w:pPr>
              <w:pStyle w:val="a4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2F6A">
              <w:rPr>
                <w:rFonts w:ascii="TH SarabunIT๙" w:hAnsi="TH SarabunIT๙" w:cs="TH SarabunIT๙"/>
                <w:sz w:val="32"/>
                <w:szCs w:val="32"/>
                <w:cs/>
              </w:rPr>
              <w:t>ปานกลาง</w:t>
            </w:r>
          </w:p>
        </w:tc>
        <w:tc>
          <w:tcPr>
            <w:tcW w:w="2462" w:type="dxa"/>
          </w:tcPr>
          <w:p w14:paraId="0C670C4F" w14:textId="77777777" w:rsidR="00AE7488" w:rsidRPr="002A59FE" w:rsidRDefault="00AE7488" w:rsidP="00AE748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1. 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เนินการจัดท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ทะเบียนควบคุมการใช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งานและการเบิกจ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ายอย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างเคร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งครัด</w:t>
            </w:r>
          </w:p>
          <w:p w14:paraId="684FE7F9" w14:textId="77777777" w:rsidR="00AE7488" w:rsidRPr="002A59FE" w:rsidRDefault="00AE7488" w:rsidP="00AE748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จัดตั้งหน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วยตรวจสอบภายในเพื่อท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ำ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การต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วจสอบงบประมาณการจัดซื้อจัด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างการบริหารพัสดุการใช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ทรัพยสิน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ราช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การเป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็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นตน</w:t>
            </w:r>
          </w:p>
          <w:p w14:paraId="05473A90" w14:textId="5C831AEA" w:rsidR="00AE7488" w:rsidRPr="00452F6A" w:rsidRDefault="00AE7488" w:rsidP="00AE7488">
            <w:pPr>
              <w:pStyle w:val="a4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3 . ส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่ง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เสร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ิ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มการปฏิบัติ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งานให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้</w:t>
            </w:r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มีความซื่อสัตยสุจริตตามหลักธรรมา</w:t>
            </w:r>
            <w:proofErr w:type="spellStart"/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ภิ</w:t>
            </w:r>
            <w:proofErr w:type="spellEnd"/>
            <w:r w:rsidRPr="002A59FE">
              <w:rPr>
                <w:rFonts w:ascii="TH SarabunIT๙" w:hAnsi="TH SarabunIT๙" w:cs="TH SarabunIT๙"/>
                <w:sz w:val="32"/>
                <w:szCs w:val="32"/>
                <w:cs/>
              </w:rPr>
              <w:t>บาล</w:t>
            </w:r>
          </w:p>
        </w:tc>
        <w:tc>
          <w:tcPr>
            <w:tcW w:w="1584" w:type="dxa"/>
          </w:tcPr>
          <w:p w14:paraId="189E52AC" w14:textId="77777777" w:rsidR="00AE7488" w:rsidRDefault="00AE7488" w:rsidP="00AE7488">
            <w:pPr>
              <w:pStyle w:val="a4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D91D2C" w14:textId="77777777" w:rsidR="00AE7488" w:rsidRPr="00AE7488" w:rsidRDefault="00AE7488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ED1E01" w14:textId="77777777" w:rsidR="00AE7488" w:rsidRDefault="00AE7488" w:rsidP="00610910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CEFB215" w14:textId="77777777" w:rsidR="00767F82" w:rsidRPr="00767F82" w:rsidRDefault="00767F82" w:rsidP="0051117F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767F82">
        <w:rPr>
          <w:rFonts w:ascii="TH SarabunIT๙" w:hAnsi="TH SarabunIT๙" w:cs="TH SarabunIT๙"/>
          <w:sz w:val="32"/>
          <w:szCs w:val="32"/>
          <w:cs/>
        </w:rPr>
        <w:t>หมายเหตุ :</w:t>
      </w:r>
    </w:p>
    <w:p w14:paraId="628F7624" w14:textId="6F9BA648" w:rsidR="00767F82" w:rsidRPr="00767F82" w:rsidRDefault="00767F82" w:rsidP="0051117F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767F82">
        <w:rPr>
          <w:rFonts w:ascii="TH SarabunIT๙" w:hAnsi="TH SarabunIT๙" w:cs="TH SarabunIT๙"/>
          <w:sz w:val="32"/>
          <w:szCs w:val="32"/>
          <w:cs/>
        </w:rPr>
        <w:t>1. กรณีหน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67F82">
        <w:rPr>
          <w:rFonts w:ascii="TH SarabunIT๙" w:hAnsi="TH SarabunIT๙" w:cs="TH SarabunIT๙"/>
          <w:sz w:val="32"/>
          <w:szCs w:val="32"/>
          <w:cs/>
        </w:rPr>
        <w:t>วยงานที่ไม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67F82">
        <w:rPr>
          <w:rFonts w:ascii="TH SarabunIT๙" w:hAnsi="TH SarabunIT๙" w:cs="TH SarabunIT๙"/>
          <w:sz w:val="32"/>
          <w:szCs w:val="32"/>
          <w:cs/>
        </w:rPr>
        <w:t>มีภารกิจการอนุมัติอนุญาต ตามพระราชบัญญัติการอ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F82">
        <w:rPr>
          <w:rFonts w:ascii="TH SarabunIT๙" w:hAnsi="TH SarabunIT๙" w:cs="TH SarabunIT๙"/>
          <w:sz w:val="32"/>
          <w:szCs w:val="32"/>
          <w:cs/>
        </w:rPr>
        <w:t>นวยความสะดวกในกา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767F82">
        <w:rPr>
          <w:rFonts w:ascii="TH SarabunIT๙" w:hAnsi="TH SarabunIT๙" w:cs="TH SarabunIT๙"/>
          <w:sz w:val="32"/>
          <w:szCs w:val="32"/>
          <w:cs/>
        </w:rPr>
        <w:t>พิจารณา</w:t>
      </w:r>
    </w:p>
    <w:p w14:paraId="7A16B00C" w14:textId="09E039AF" w:rsidR="00767F82" w:rsidRPr="00767F82" w:rsidRDefault="00767F82" w:rsidP="0051117F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767F82">
        <w:rPr>
          <w:rFonts w:ascii="TH SarabunIT๙" w:hAnsi="TH SarabunIT๙" w:cs="TH SarabunIT๙"/>
          <w:sz w:val="32"/>
          <w:szCs w:val="32"/>
          <w:cs/>
        </w:rPr>
        <w:t>อนุญาตของทางราชการ พ.ศ. ๒๕๕๘ ใหระบุว</w:t>
      </w:r>
      <w:r w:rsidR="0051117F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67F82">
        <w:rPr>
          <w:rFonts w:ascii="TH SarabunIT๙" w:hAnsi="TH SarabunIT๙" w:cs="TH SarabunIT๙"/>
          <w:sz w:val="32"/>
          <w:szCs w:val="32"/>
          <w:cs/>
        </w:rPr>
        <w:t>า “ไม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67F82">
        <w:rPr>
          <w:rFonts w:ascii="TH SarabunIT๙" w:hAnsi="TH SarabunIT๙" w:cs="TH SarabunIT๙"/>
          <w:sz w:val="32"/>
          <w:szCs w:val="32"/>
          <w:cs/>
        </w:rPr>
        <w:t>มีความเสี่ยงการทุจริตในประเด็นการรับทรัพย</w:t>
      </w:r>
      <w:r>
        <w:rPr>
          <w:rFonts w:ascii="TH SarabunIT๙" w:hAnsi="TH SarabunIT๙" w:cs="TH SarabunIT๙" w:hint="cs"/>
          <w:sz w:val="32"/>
          <w:szCs w:val="32"/>
          <w:cs/>
        </w:rPr>
        <w:t>์</w:t>
      </w:r>
      <w:r w:rsidRPr="00767F82">
        <w:rPr>
          <w:rFonts w:ascii="TH SarabunIT๙" w:hAnsi="TH SarabunIT๙" w:cs="TH SarabunIT๙"/>
          <w:sz w:val="32"/>
          <w:szCs w:val="32"/>
          <w:cs/>
        </w:rPr>
        <w:t>สินในกระบวนการงานอนุมัติอนุญาต</w:t>
      </w:r>
      <w:r w:rsidR="0051117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67F82">
        <w:rPr>
          <w:rFonts w:ascii="TH SarabunIT๙" w:hAnsi="TH SarabunIT๙" w:cs="TH SarabunIT๙"/>
          <w:sz w:val="32"/>
          <w:szCs w:val="32"/>
          <w:cs/>
        </w:rPr>
        <w:t>เนื่องจากไม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67F82">
        <w:rPr>
          <w:rFonts w:ascii="TH SarabunIT๙" w:hAnsi="TH SarabunIT๙" w:cs="TH SarabunIT๙"/>
          <w:sz w:val="32"/>
          <w:szCs w:val="32"/>
          <w:cs/>
        </w:rPr>
        <w:t>มีภารกิจการอนุมัติอนุญาต ตามพระราชบัญญัติการอ</w:t>
      </w:r>
      <w:r w:rsidR="0051117F"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67F82">
        <w:rPr>
          <w:rFonts w:ascii="TH SarabunIT๙" w:hAnsi="TH SarabunIT๙" w:cs="TH SarabunIT๙"/>
          <w:sz w:val="32"/>
          <w:szCs w:val="32"/>
          <w:cs/>
        </w:rPr>
        <w:t>นวยความสะดวกในการพิจารณาอนุญาตของทางราชการ พ.ศ. 2558”</w:t>
      </w:r>
    </w:p>
    <w:p w14:paraId="46E52A24" w14:textId="7A11B48E" w:rsidR="00767F82" w:rsidRPr="002A59FE" w:rsidRDefault="00767F82" w:rsidP="0051117F">
      <w:pPr>
        <w:pStyle w:val="a4"/>
        <w:jc w:val="thaiDistribute"/>
        <w:rPr>
          <w:rFonts w:ascii="TH SarabunIT๙" w:hAnsi="TH SarabunIT๙" w:cs="TH SarabunIT๙"/>
          <w:sz w:val="32"/>
          <w:szCs w:val="32"/>
        </w:rPr>
      </w:pPr>
      <w:r w:rsidRPr="00767F82">
        <w:rPr>
          <w:rFonts w:ascii="TH SarabunIT๙" w:hAnsi="TH SarabunIT๙" w:cs="TH SarabunIT๙"/>
          <w:sz w:val="32"/>
          <w:szCs w:val="32"/>
          <w:cs/>
        </w:rPr>
        <w:t>2. ต</w:t>
      </w:r>
      <w:r w:rsidR="0051117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67F82">
        <w:rPr>
          <w:rFonts w:ascii="TH SarabunIT๙" w:hAnsi="TH SarabunIT๙" w:cs="TH SarabunIT๙"/>
          <w:sz w:val="32"/>
          <w:szCs w:val="32"/>
          <w:cs/>
        </w:rPr>
        <w:t>องระบุให</w:t>
      </w:r>
      <w:r w:rsidR="0051117F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67F82">
        <w:rPr>
          <w:rFonts w:ascii="TH SarabunIT๙" w:hAnsi="TH SarabunIT๙" w:cs="TH SarabunIT๙"/>
          <w:sz w:val="32"/>
          <w:szCs w:val="32"/>
          <w:cs/>
        </w:rPr>
        <w:t>ครบทุกประเด็น</w:t>
      </w:r>
    </w:p>
    <w:sectPr w:rsidR="00767F82" w:rsidRPr="002A59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CC2"/>
    <w:rsid w:val="00044A03"/>
    <w:rsid w:val="00102CC2"/>
    <w:rsid w:val="00141BF4"/>
    <w:rsid w:val="001F1619"/>
    <w:rsid w:val="002A59FE"/>
    <w:rsid w:val="00452F6A"/>
    <w:rsid w:val="0051117F"/>
    <w:rsid w:val="005C41B6"/>
    <w:rsid w:val="00610910"/>
    <w:rsid w:val="00767F82"/>
    <w:rsid w:val="007750C5"/>
    <w:rsid w:val="009603FC"/>
    <w:rsid w:val="009D13D6"/>
    <w:rsid w:val="00AE7488"/>
    <w:rsid w:val="00B37A20"/>
    <w:rsid w:val="00BE49EF"/>
    <w:rsid w:val="00C3777F"/>
    <w:rsid w:val="00D81B20"/>
    <w:rsid w:val="00F3051A"/>
    <w:rsid w:val="00FB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76B9A"/>
  <w15:chartTrackingRefBased/>
  <w15:docId w15:val="{F3675ABF-8A96-43E4-9F59-078EE60A2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2CC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  <w:style w:type="paragraph" w:styleId="a4">
    <w:name w:val="No Spacing"/>
    <w:uiPriority w:val="1"/>
    <w:qFormat/>
    <w:rsid w:val="00102CC2"/>
    <w:pPr>
      <w:spacing w:after="0" w:line="240" w:lineRule="auto"/>
    </w:pPr>
  </w:style>
  <w:style w:type="table" w:styleId="a5">
    <w:name w:val="Table Grid"/>
    <w:basedOn w:val="a1"/>
    <w:uiPriority w:val="39"/>
    <w:rsid w:val="009D13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A8A9DF-6B6B-4809-A8C9-A62D0BDF06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8</Pages>
  <Words>1422</Words>
  <Characters>8112</Characters>
  <Application>Microsoft Office Word</Application>
  <DocSecurity>0</DocSecurity>
  <Lines>67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ICS</cp:lastModifiedBy>
  <cp:revision>7</cp:revision>
  <cp:lastPrinted>2024-04-24T09:58:00Z</cp:lastPrinted>
  <dcterms:created xsi:type="dcterms:W3CDTF">2024-04-23T09:20:00Z</dcterms:created>
  <dcterms:modified xsi:type="dcterms:W3CDTF">2025-04-11T04:34:00Z</dcterms:modified>
</cp:coreProperties>
</file>