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E6" w:rsidRDefault="00E01EE6" w:rsidP="00E01EE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01E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แจ้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งประชาสัมพันธ์ ภาษีที่ดินและส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ิ่</w:t>
      </w:r>
      <w:r w:rsidRPr="00E01E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งปลูกสร้าง และภาษีป้าย ประจำปี </w:t>
      </w:r>
      <w:r w:rsidRPr="00E01EE6">
        <w:rPr>
          <w:rFonts w:ascii="TH SarabunPSK" w:eastAsia="Times New Roman" w:hAnsi="TH SarabunPSK" w:cs="TH SarabunPSK"/>
          <w:b/>
          <w:bCs/>
          <w:sz w:val="32"/>
          <w:szCs w:val="32"/>
        </w:rPr>
        <w:t>256</w:t>
      </w:r>
      <w:r w:rsidR="001F1388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</w:p>
    <w:p w:rsidR="00E01EE6" w:rsidRPr="00E01EE6" w:rsidRDefault="00E01EE6" w:rsidP="00E01EE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01EE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E01E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ภาษีที่ดินและสิ่งปลูกสร้าง</w:t>
      </w:r>
    </w:p>
    <w:p w:rsidR="00E01EE6" w:rsidRPr="00E01EE6" w:rsidRDefault="00E01EE6" w:rsidP="00E01EE6">
      <w:pPr>
        <w:spacing w:after="0" w:line="240" w:lineRule="auto"/>
        <w:ind w:right="-613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proofErr w:type="gramStart"/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ตรวจสอบรายการที่ดินและสิ่งปลูกสร้าง :</w:t>
      </w:r>
      <w:proofErr w:type="gramEnd"/>
      <w:r w:rsidRPr="00E01EE6">
        <w:rPr>
          <w:rFonts w:ascii="TH SarabunPSK" w:eastAsia="Times New Roman" w:hAnsi="TH SarabunPSK" w:cs="TH SarabunPSK"/>
          <w:sz w:val="32"/>
          <w:szCs w:val="32"/>
          <w:cs/>
        </w:rPr>
        <w:t xml:space="preserve"> ภายในเดือนพฤศจิกายน </w:t>
      </w:r>
      <w:r w:rsidRPr="00E01EE6">
        <w:rPr>
          <w:rFonts w:ascii="TH SarabunPSK" w:eastAsia="Times New Roman" w:hAnsi="TH SarabunPSK" w:cs="TH SarabunPSK"/>
          <w:sz w:val="32"/>
          <w:szCs w:val="32"/>
        </w:rPr>
        <w:t>256</w:t>
      </w:r>
      <w:r w:rsidR="001F1388">
        <w:rPr>
          <w:rFonts w:ascii="TH SarabunPSK" w:eastAsia="Times New Roman" w:hAnsi="TH SarabunPSK" w:cs="TH SarabunPSK"/>
          <w:sz w:val="32"/>
          <w:szCs w:val="32"/>
        </w:rPr>
        <w:t>4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proofErr w:type="gramStart"/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ประกาศราคาประเมินทุนทรัพย์และอัตราภาษี :</w:t>
      </w:r>
      <w:proofErr w:type="gramEnd"/>
      <w:r w:rsidRPr="00E01EE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F138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ภายในเดือน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 xml:space="preserve">กุมภาพันธ์ </w:t>
      </w:r>
      <w:r w:rsidR="001F1388">
        <w:rPr>
          <w:rFonts w:ascii="TH SarabunPSK" w:eastAsia="Times New Roman" w:hAnsi="TH SarabunPSK" w:cs="TH SarabunPSK"/>
          <w:sz w:val="32"/>
          <w:szCs w:val="32"/>
        </w:rPr>
        <w:t>2565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proofErr w:type="gramStart"/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แจ้งประเมินภาษี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:</w:t>
      </w:r>
      <w:proofErr w:type="gramEnd"/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 xml:space="preserve">ภายในเดือนกุมภาพันธ์ </w:t>
      </w:r>
      <w:r w:rsidR="001F1388">
        <w:rPr>
          <w:rFonts w:ascii="TH SarabunPSK" w:eastAsia="Times New Roman" w:hAnsi="TH SarabunPSK" w:cs="TH SarabunPSK"/>
          <w:sz w:val="32"/>
          <w:szCs w:val="32"/>
        </w:rPr>
        <w:t>2565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proofErr w:type="gramStart"/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ชำระภาษี :</w:t>
      </w:r>
      <w:proofErr w:type="gramEnd"/>
      <w:r w:rsidRPr="00E01EE6">
        <w:rPr>
          <w:rFonts w:ascii="TH SarabunPSK" w:eastAsia="Times New Roman" w:hAnsi="TH SarabunPSK" w:cs="TH SarabunPSK"/>
          <w:sz w:val="32"/>
          <w:szCs w:val="32"/>
          <w:cs/>
        </w:rPr>
        <w:t xml:space="preserve"> ภายในเดือนเมษายน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F1388">
        <w:rPr>
          <w:rFonts w:ascii="TH SarabunPSK" w:eastAsia="Times New Roman" w:hAnsi="TH SarabunPSK" w:cs="TH SarabunPSK"/>
          <w:sz w:val="32"/>
          <w:szCs w:val="32"/>
        </w:rPr>
        <w:t>2565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ผ่อนชำระภาษี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 xml:space="preserve">ภายในเดือน สิงหาคม ถึงเดือน ตุลาคม </w:t>
      </w:r>
      <w:r w:rsidRPr="00E01EE6">
        <w:rPr>
          <w:rFonts w:ascii="TH SarabunPSK" w:eastAsia="Times New Roman" w:hAnsi="TH SarabunPSK" w:cs="TH SarabunPSK"/>
          <w:sz w:val="32"/>
          <w:szCs w:val="32"/>
        </w:rPr>
        <w:t>256</w:t>
      </w:r>
      <w:r w:rsidR="001F1388">
        <w:rPr>
          <w:rFonts w:ascii="TH SarabunPSK" w:eastAsia="Times New Roman" w:hAnsi="TH SarabunPSK" w:cs="TH SarabunPSK"/>
          <w:sz w:val="32"/>
          <w:szCs w:val="32"/>
        </w:rPr>
        <w:t>5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</w:rPr>
        <w:t>**</w:t>
      </w:r>
      <w:proofErr w:type="gramStart"/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เบี้ยปรับ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:</w:t>
      </w:r>
      <w:proofErr w:type="gramEnd"/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10%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ของค่าภาษี มาชำระก่อนออกหนังสือแจ้งทวงถาม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: 20%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ของค่าภาษี มาชำระภายในที่กำหนดไว้ในหนังสือ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ทวงถาม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: 40%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ของค่าภาษี มาชำระเกินวันที่กำหนดไว้ในหนังสือ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ทวงถาม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</w:rPr>
        <w:t>**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 xml:space="preserve">เงินเพิ่ม 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1%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ของค่าภาษี ต่อเดือนที่ค้างชำระ</w:t>
      </w:r>
    </w:p>
    <w:p w:rsid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01E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บทลงโทษ : เบี้ยปรับ เงินเพิ่ม อายัดทรัพย์สินและขายทอดตลาด ระงับการทำนิติกรรมที่ดิน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01EE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E01E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ภาษีป้าย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ยื่นแบบ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: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 xml:space="preserve">มกราคม - มีนาคม </w:t>
      </w:r>
      <w:r w:rsidRPr="00E01EE6">
        <w:rPr>
          <w:rFonts w:ascii="TH SarabunPSK" w:eastAsia="Times New Roman" w:hAnsi="TH SarabunPSK" w:cs="TH SarabunPSK"/>
          <w:sz w:val="32"/>
          <w:szCs w:val="32"/>
        </w:rPr>
        <w:t>256</w:t>
      </w:r>
      <w:r w:rsidR="001F1388">
        <w:rPr>
          <w:rFonts w:ascii="TH SarabunPSK" w:eastAsia="Times New Roman" w:hAnsi="TH SarabunPSK" w:cs="TH SarabunPSK"/>
          <w:sz w:val="32"/>
          <w:szCs w:val="32"/>
        </w:rPr>
        <w:t>5</w:t>
      </w:r>
      <w:bookmarkStart w:id="0" w:name="_GoBack"/>
      <w:bookmarkEnd w:id="0"/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proofErr w:type="gramStart"/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ชำระภาษี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:</w:t>
      </w:r>
      <w:proofErr w:type="gramEnd"/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 xml:space="preserve">ภายใน 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15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วัน นับแต่วันรับแจ้งเตือนการประเมิน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proofErr w:type="gramStart"/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ค่าปรับ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:</w:t>
      </w:r>
      <w:proofErr w:type="gramEnd"/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 xml:space="preserve">ไม่มายื่นแบบตามกำหนด ปรับ 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5,000- 50,000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proofErr w:type="gramStart"/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เงินเพิ่ม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:</w:t>
      </w:r>
      <w:proofErr w:type="gramEnd"/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 xml:space="preserve">ไม่ชำระเงินภายใน 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15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นับแต่วันรับแจ้งประเมิน คิดเงิน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E01EE6" w:rsidRPr="00E01EE6" w:rsidRDefault="00E01EE6" w:rsidP="00E01EE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01EE6">
        <w:rPr>
          <w:rFonts w:ascii="TH SarabunPSK" w:eastAsia="Times New Roman" w:hAnsi="TH SarabunPSK" w:cs="TH SarabunPSK"/>
          <w:sz w:val="32"/>
          <w:szCs w:val="32"/>
          <w:cs/>
        </w:rPr>
        <w:t xml:space="preserve">เพิ่ม 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2 % </w:t>
      </w:r>
      <w:r w:rsidRPr="00E01EE6">
        <w:rPr>
          <w:rFonts w:ascii="TH SarabunPSK" w:eastAsia="Times New Roman" w:hAnsi="TH SarabunPSK" w:cs="TH SarabunPSK"/>
          <w:sz w:val="32"/>
          <w:szCs w:val="32"/>
          <w:cs/>
        </w:rPr>
        <w:t>ของค่าภาษี ต่อเดือน</w:t>
      </w:r>
      <w:r w:rsidRPr="00E01EE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E01EE6" w:rsidRPr="00E01EE6" w:rsidRDefault="00E01EE6" w:rsidP="00E01EE6">
      <w:pPr>
        <w:spacing w:after="75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01E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ผู้เสียภาษี</w:t>
      </w:r>
      <w:r w:rsidRPr="00E01EE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: </w:t>
      </w:r>
      <w:r w:rsidRPr="00E01E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เจ้าของหรือผู้ครอบครองป้าย</w:t>
      </w:r>
    </w:p>
    <w:p w:rsidR="00E01EE6" w:rsidRPr="00E01EE6" w:rsidRDefault="00E01EE6" w:rsidP="00E01EE6">
      <w:pPr>
        <w:spacing w:after="0" w:line="240" w:lineRule="auto"/>
        <w:ind w:left="180"/>
        <w:rPr>
          <w:rFonts w:ascii="TH SarabunPSK" w:eastAsia="Times New Roman" w:hAnsi="TH SarabunPSK" w:cs="TH SarabunPSK"/>
          <w:color w:val="65676B"/>
          <w:sz w:val="32"/>
          <w:szCs w:val="32"/>
          <w:bdr w:val="single" w:sz="12" w:space="0" w:color="auto" w:frame="1"/>
        </w:rPr>
      </w:pPr>
    </w:p>
    <w:p w:rsidR="009B374A" w:rsidRPr="00E01EE6" w:rsidRDefault="009B374A">
      <w:pPr>
        <w:rPr>
          <w:rFonts w:ascii="TH SarabunPSK" w:hAnsi="TH SarabunPSK" w:cs="TH SarabunPSK"/>
          <w:sz w:val="32"/>
          <w:szCs w:val="32"/>
        </w:rPr>
      </w:pPr>
    </w:p>
    <w:sectPr w:rsidR="009B374A" w:rsidRPr="00E01EE6" w:rsidSect="00F65C1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E6"/>
    <w:rsid w:val="001F1388"/>
    <w:rsid w:val="009B374A"/>
    <w:rsid w:val="00E01EE6"/>
    <w:rsid w:val="00F6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pro0wi8">
    <w:name w:val="gpro0wi8"/>
    <w:basedOn w:val="a0"/>
    <w:rsid w:val="00E01EE6"/>
  </w:style>
  <w:style w:type="character" w:customStyle="1" w:styleId="pcp91wgn">
    <w:name w:val="pcp91wgn"/>
    <w:basedOn w:val="a0"/>
    <w:rsid w:val="00E01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pro0wi8">
    <w:name w:val="gpro0wi8"/>
    <w:basedOn w:val="a0"/>
    <w:rsid w:val="00E01EE6"/>
  </w:style>
  <w:style w:type="character" w:customStyle="1" w:styleId="pcp91wgn">
    <w:name w:val="pcp91wgn"/>
    <w:basedOn w:val="a0"/>
    <w:rsid w:val="00E0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7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4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7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3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8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80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3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6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5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079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62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5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50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90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1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16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395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2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39658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prasat</dc:creator>
  <cp:lastModifiedBy>prasat</cp:lastModifiedBy>
  <cp:revision>2</cp:revision>
  <dcterms:created xsi:type="dcterms:W3CDTF">2022-03-17T06:51:00Z</dcterms:created>
  <dcterms:modified xsi:type="dcterms:W3CDTF">2022-03-17T06:51:00Z</dcterms:modified>
</cp:coreProperties>
</file>